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80F40" w14:paraId="2E3549B0" w14:textId="77777777" w:rsidTr="00A80F40">
        <w:tc>
          <w:tcPr>
            <w:tcW w:w="15388" w:type="dxa"/>
            <w:shd w:val="clear" w:color="auto" w:fill="ED7D31" w:themeFill="accent2"/>
          </w:tcPr>
          <w:p w14:paraId="4C95E9C0" w14:textId="77777777" w:rsidR="00A80F40" w:rsidRPr="00A80F40" w:rsidRDefault="00A80F40" w:rsidP="00A80F40">
            <w:pPr>
              <w:jc w:val="center"/>
              <w:rPr>
                <w:b/>
                <w:sz w:val="32"/>
                <w:szCs w:val="32"/>
              </w:rPr>
            </w:pPr>
            <w:r w:rsidRPr="00A80F40">
              <w:rPr>
                <w:b/>
                <w:sz w:val="32"/>
                <w:szCs w:val="32"/>
              </w:rPr>
              <w:t>IB DP Geography – Secondary Earthquake Hazards</w:t>
            </w:r>
          </w:p>
        </w:tc>
      </w:tr>
    </w:tbl>
    <w:p w14:paraId="4D589DBC" w14:textId="77777777" w:rsidR="00A80F40" w:rsidRDefault="00A80F40">
      <w:r>
        <w:t>Name here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80F40" w14:paraId="73D71E6F" w14:textId="77777777" w:rsidTr="00A80F40">
        <w:tc>
          <w:tcPr>
            <w:tcW w:w="5129" w:type="dxa"/>
            <w:shd w:val="clear" w:color="auto" w:fill="E7E6E6" w:themeFill="background2"/>
          </w:tcPr>
          <w:p w14:paraId="5BA802FF" w14:textId="77777777" w:rsidR="00A80F40" w:rsidRPr="00A80F40" w:rsidRDefault="00A80F40" w:rsidP="00A80F40">
            <w:pPr>
              <w:jc w:val="center"/>
              <w:rPr>
                <w:b/>
                <w:sz w:val="28"/>
                <w:szCs w:val="28"/>
              </w:rPr>
            </w:pPr>
            <w:r w:rsidRPr="00A80F40">
              <w:rPr>
                <w:b/>
                <w:sz w:val="28"/>
                <w:szCs w:val="28"/>
              </w:rPr>
              <w:t>Tsunami</w:t>
            </w:r>
          </w:p>
        </w:tc>
        <w:tc>
          <w:tcPr>
            <w:tcW w:w="5129" w:type="dxa"/>
            <w:shd w:val="clear" w:color="auto" w:fill="E7E6E6" w:themeFill="background2"/>
          </w:tcPr>
          <w:p w14:paraId="5787D856" w14:textId="77777777" w:rsidR="00A80F40" w:rsidRPr="00A80F40" w:rsidRDefault="00A80F40" w:rsidP="00A80F40">
            <w:pPr>
              <w:jc w:val="center"/>
              <w:rPr>
                <w:b/>
                <w:sz w:val="28"/>
                <w:szCs w:val="28"/>
              </w:rPr>
            </w:pPr>
            <w:r w:rsidRPr="00A80F40">
              <w:rPr>
                <w:b/>
                <w:sz w:val="28"/>
                <w:szCs w:val="28"/>
              </w:rPr>
              <w:t>Landslide</w:t>
            </w:r>
          </w:p>
        </w:tc>
        <w:tc>
          <w:tcPr>
            <w:tcW w:w="5130" w:type="dxa"/>
            <w:shd w:val="clear" w:color="auto" w:fill="E7E6E6" w:themeFill="background2"/>
          </w:tcPr>
          <w:p w14:paraId="11834412" w14:textId="77777777" w:rsidR="00A80F40" w:rsidRPr="00A80F40" w:rsidRDefault="00A80F40" w:rsidP="00A80F40">
            <w:pPr>
              <w:jc w:val="center"/>
              <w:rPr>
                <w:b/>
                <w:sz w:val="28"/>
                <w:szCs w:val="28"/>
              </w:rPr>
            </w:pPr>
            <w:r w:rsidRPr="00A80F40">
              <w:rPr>
                <w:b/>
                <w:sz w:val="28"/>
                <w:szCs w:val="28"/>
              </w:rPr>
              <w:t>Liquefaction</w:t>
            </w:r>
          </w:p>
        </w:tc>
      </w:tr>
      <w:tr w:rsidR="00A80F40" w14:paraId="5FE0C6C9" w14:textId="77777777" w:rsidTr="00A80F40">
        <w:tc>
          <w:tcPr>
            <w:tcW w:w="5129" w:type="dxa"/>
          </w:tcPr>
          <w:p w14:paraId="1EB7757F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Hand drawn diagram</w:t>
            </w:r>
          </w:p>
          <w:p w14:paraId="7F2355A3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09993984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564034A0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782FB663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5974F31E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769FA92D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662A1709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77C29F7D" w14:textId="77777777" w:rsid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006D7BD8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0334C3A5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1A4250EF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14:paraId="7D27A471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Hand drawn diagram</w:t>
            </w:r>
          </w:p>
          <w:p w14:paraId="74DC7CC5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49AB8195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5397203F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67BCF909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57AABA8A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4BC32C07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197CF7F7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6A417606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6C59C654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4B1A71E9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Hand drawn diagram</w:t>
            </w:r>
          </w:p>
          <w:p w14:paraId="5090D8FA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</w:tc>
      </w:tr>
      <w:tr w:rsidR="00A80F40" w14:paraId="094DD6DA" w14:textId="77777777" w:rsidTr="00A80F40">
        <w:tc>
          <w:tcPr>
            <w:tcW w:w="5129" w:type="dxa"/>
          </w:tcPr>
          <w:p w14:paraId="4D36F04D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Description of process</w:t>
            </w:r>
          </w:p>
          <w:p w14:paraId="4FAD874C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4F2C59D5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737F1771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6DB34CCC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12962CF7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2647C724" w14:textId="77777777" w:rsid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2AAF6787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26236968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378F7992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1637B820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729F4E2E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14:paraId="64874181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Description of process</w:t>
            </w:r>
          </w:p>
        </w:tc>
        <w:tc>
          <w:tcPr>
            <w:tcW w:w="5130" w:type="dxa"/>
          </w:tcPr>
          <w:p w14:paraId="33E8E960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Description of process</w:t>
            </w:r>
          </w:p>
        </w:tc>
      </w:tr>
      <w:tr w:rsidR="00A80F40" w14:paraId="5378F7D4" w14:textId="77777777" w:rsidTr="00A80F40">
        <w:tc>
          <w:tcPr>
            <w:tcW w:w="5129" w:type="dxa"/>
          </w:tcPr>
          <w:p w14:paraId="0A382DE8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Possibility of occurrence (20 words)</w:t>
            </w:r>
          </w:p>
          <w:p w14:paraId="2845E66A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1CA52EC7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08003999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0BAE69FE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9" w:type="dxa"/>
          </w:tcPr>
          <w:p w14:paraId="3D24ECB9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 xml:space="preserve">Possibility of </w:t>
            </w:r>
            <w:r w:rsidRPr="00A80F40">
              <w:rPr>
                <w:sz w:val="20"/>
                <w:szCs w:val="20"/>
              </w:rPr>
              <w:t xml:space="preserve">occurrence </w:t>
            </w:r>
            <w:r w:rsidRPr="00A80F40">
              <w:rPr>
                <w:sz w:val="20"/>
                <w:szCs w:val="20"/>
              </w:rPr>
              <w:t>(20 words)</w:t>
            </w:r>
          </w:p>
        </w:tc>
        <w:tc>
          <w:tcPr>
            <w:tcW w:w="5130" w:type="dxa"/>
          </w:tcPr>
          <w:p w14:paraId="4C9A3891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 xml:space="preserve">Possibility of </w:t>
            </w:r>
            <w:r w:rsidRPr="00A80F40">
              <w:rPr>
                <w:sz w:val="20"/>
                <w:szCs w:val="20"/>
              </w:rPr>
              <w:t xml:space="preserve">occurrence </w:t>
            </w:r>
            <w:r w:rsidRPr="00A80F40">
              <w:rPr>
                <w:sz w:val="20"/>
                <w:szCs w:val="20"/>
              </w:rPr>
              <w:t>(20 words)</w:t>
            </w:r>
          </w:p>
        </w:tc>
        <w:bookmarkStart w:id="0" w:name="_GoBack"/>
        <w:bookmarkEnd w:id="0"/>
      </w:tr>
      <w:tr w:rsidR="00A80F40" w14:paraId="3A006A07" w14:textId="77777777" w:rsidTr="00A80F40">
        <w:tc>
          <w:tcPr>
            <w:tcW w:w="5129" w:type="dxa"/>
          </w:tcPr>
          <w:p w14:paraId="62C86218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Example Place (in last 10 years)</w:t>
            </w:r>
          </w:p>
        </w:tc>
        <w:tc>
          <w:tcPr>
            <w:tcW w:w="5129" w:type="dxa"/>
          </w:tcPr>
          <w:p w14:paraId="3C682A01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Example Place (in last 10 years)</w:t>
            </w:r>
          </w:p>
        </w:tc>
        <w:tc>
          <w:tcPr>
            <w:tcW w:w="5130" w:type="dxa"/>
          </w:tcPr>
          <w:p w14:paraId="032048CD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  <w:r w:rsidRPr="00A80F40">
              <w:rPr>
                <w:sz w:val="20"/>
                <w:szCs w:val="20"/>
              </w:rPr>
              <w:t>Example Place (in last 10 years)</w:t>
            </w:r>
          </w:p>
          <w:p w14:paraId="08958B2F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6C095215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3C9ECF74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  <w:p w14:paraId="33896BFC" w14:textId="77777777" w:rsidR="00A80F40" w:rsidRPr="00A80F40" w:rsidRDefault="00A80F40" w:rsidP="00A80F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F07352" w14:textId="77777777" w:rsidR="00290F86" w:rsidRPr="00A80F40" w:rsidRDefault="00290F86" w:rsidP="00A80F40">
      <w:pPr>
        <w:tabs>
          <w:tab w:val="left" w:pos="9315"/>
        </w:tabs>
      </w:pPr>
    </w:p>
    <w:sectPr w:rsidR="00290F86" w:rsidRPr="00A80F40" w:rsidSect="00A80F4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0410" w14:textId="77777777" w:rsidR="00A80F40" w:rsidRDefault="00A80F40" w:rsidP="00A80F40">
      <w:pPr>
        <w:spacing w:after="0" w:line="240" w:lineRule="auto"/>
      </w:pPr>
      <w:r>
        <w:separator/>
      </w:r>
    </w:p>
  </w:endnote>
  <w:endnote w:type="continuationSeparator" w:id="0">
    <w:p w14:paraId="5AB8A135" w14:textId="77777777" w:rsidR="00A80F40" w:rsidRDefault="00A80F40" w:rsidP="00A8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351C" w14:textId="77777777" w:rsidR="00A80F40" w:rsidRDefault="00A80F40">
    <w:pPr>
      <w:pStyle w:val="Footer"/>
    </w:pPr>
    <w:hyperlink r:id="rId1" w:history="1">
      <w:r w:rsidRPr="00007070">
        <w:rPr>
          <w:rStyle w:val="Hyperlink"/>
        </w:rPr>
        <w:t>http://www.ibgeographypods.org/1-geophysical-systems.html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AE826" w14:textId="77777777" w:rsidR="00A80F40" w:rsidRDefault="00A80F40" w:rsidP="00A80F40">
      <w:pPr>
        <w:spacing w:after="0" w:line="240" w:lineRule="auto"/>
      </w:pPr>
      <w:r>
        <w:separator/>
      </w:r>
    </w:p>
  </w:footnote>
  <w:footnote w:type="continuationSeparator" w:id="0">
    <w:p w14:paraId="6727FCE3" w14:textId="77777777" w:rsidR="00A80F40" w:rsidRDefault="00A80F40" w:rsidP="00A8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40"/>
    <w:rsid w:val="00290F86"/>
    <w:rsid w:val="00A30D67"/>
    <w:rsid w:val="00A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2663"/>
  <w15:chartTrackingRefBased/>
  <w15:docId w15:val="{525ED598-262A-4641-BB89-D692BDB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40"/>
  </w:style>
  <w:style w:type="paragraph" w:styleId="Footer">
    <w:name w:val="footer"/>
    <w:basedOn w:val="Normal"/>
    <w:link w:val="FooterChar"/>
    <w:uiPriority w:val="99"/>
    <w:unhideWhenUsed/>
    <w:rsid w:val="00A80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40"/>
  </w:style>
  <w:style w:type="character" w:styleId="Hyperlink">
    <w:name w:val="Hyperlink"/>
    <w:basedOn w:val="DefaultParagraphFont"/>
    <w:uiPriority w:val="99"/>
    <w:unhideWhenUsed/>
    <w:rsid w:val="00A80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geophysical-sys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2018-11-28T10:02:00Z</dcterms:created>
  <dcterms:modified xsi:type="dcterms:W3CDTF">2018-11-28T10:10:00Z</dcterms:modified>
</cp:coreProperties>
</file>