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8D214B" w14:textId="77777777" w:rsidR="00D87CD3" w:rsidRDefault="00D10233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Preparation for IBDP Geography</w:t>
      </w:r>
    </w:p>
    <w:p w14:paraId="25431596" w14:textId="77777777" w:rsidR="00D87CD3" w:rsidRDefault="00D87CD3">
      <w:pPr>
        <w:rPr>
          <w:sz w:val="28"/>
          <w:szCs w:val="28"/>
        </w:rPr>
      </w:pPr>
    </w:p>
    <w:p w14:paraId="199FDF15" w14:textId="77777777" w:rsidR="00D87CD3" w:rsidRDefault="00D10233">
      <w:pPr>
        <w:rPr>
          <w:sz w:val="28"/>
          <w:szCs w:val="28"/>
        </w:rPr>
      </w:pPr>
      <w:r>
        <w:rPr>
          <w:sz w:val="28"/>
          <w:szCs w:val="28"/>
        </w:rPr>
        <w:t>This guide is intended to gently introduce IGCSE students into the content of the IBDP Geography course. Subject teachers will serve as your primary source of information, however there is a major expectation for IBDP students to be much more independent i</w:t>
      </w:r>
      <w:r>
        <w:rPr>
          <w:sz w:val="28"/>
          <w:szCs w:val="28"/>
        </w:rPr>
        <w:t>n their approach to learning.</w:t>
      </w:r>
    </w:p>
    <w:p w14:paraId="253DD5F6" w14:textId="77777777" w:rsidR="00D87CD3" w:rsidRDefault="00D87CD3">
      <w:pPr>
        <w:rPr>
          <w:sz w:val="28"/>
          <w:szCs w:val="28"/>
        </w:rPr>
      </w:pPr>
    </w:p>
    <w:p w14:paraId="50461416" w14:textId="77777777" w:rsidR="00D87CD3" w:rsidRDefault="00D10233">
      <w:pPr>
        <w:rPr>
          <w:sz w:val="28"/>
          <w:szCs w:val="28"/>
        </w:rPr>
      </w:pPr>
      <w:r>
        <w:rPr>
          <w:sz w:val="28"/>
          <w:szCs w:val="28"/>
        </w:rPr>
        <w:t>There are five approaches to learning (</w:t>
      </w:r>
      <w:r>
        <w:rPr>
          <w:b/>
          <w:sz w:val="28"/>
          <w:szCs w:val="28"/>
        </w:rPr>
        <w:t>developing thinking skills, social skills, communication skills, self-management skills and research skills</w:t>
      </w:r>
      <w:r>
        <w:rPr>
          <w:sz w:val="28"/>
          <w:szCs w:val="28"/>
        </w:rPr>
        <w:t xml:space="preserve">) that encompass the key values and principles that underpin IB Geography. You </w:t>
      </w:r>
      <w:r>
        <w:rPr>
          <w:sz w:val="28"/>
          <w:szCs w:val="28"/>
        </w:rPr>
        <w:t>will progressively excel in these areas in the course of the next two years.</w:t>
      </w:r>
    </w:p>
    <w:p w14:paraId="2B7D620A" w14:textId="77777777" w:rsidR="00D87CD3" w:rsidRDefault="00D87CD3">
      <w:pPr>
        <w:rPr>
          <w:sz w:val="28"/>
          <w:szCs w:val="28"/>
        </w:rPr>
      </w:pPr>
    </w:p>
    <w:tbl>
      <w:tblPr>
        <w:tblStyle w:val="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D87CD3" w14:paraId="0314EA39" w14:textId="77777777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26EF81" w14:textId="77777777" w:rsidR="00D87CD3" w:rsidRDefault="00D10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“Geography is the only subject that has given me the skills to interpret and understand reality in a way I could not imagine before and that will remain for life.”</w:t>
            </w:r>
          </w:p>
          <w:p w14:paraId="64BEE17B" w14:textId="77777777" w:rsidR="00D87CD3" w:rsidRDefault="00D87C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</w:p>
          <w:p w14:paraId="09DD1FAD" w14:textId="77777777" w:rsidR="00D87CD3" w:rsidRDefault="00D10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A student at </w:t>
            </w:r>
            <w:r>
              <w:rPr>
                <w:i/>
                <w:sz w:val="24"/>
                <w:szCs w:val="24"/>
              </w:rPr>
              <w:t>the British School of Rio de Janeiro (2013)</w:t>
            </w:r>
          </w:p>
        </w:tc>
      </w:tr>
    </w:tbl>
    <w:p w14:paraId="546A2CED" w14:textId="77777777" w:rsidR="00D87CD3" w:rsidRDefault="00D87CD3">
      <w:pPr>
        <w:rPr>
          <w:sz w:val="28"/>
          <w:szCs w:val="28"/>
        </w:rPr>
      </w:pPr>
    </w:p>
    <w:p w14:paraId="084A5DFD" w14:textId="77777777" w:rsidR="00D87CD3" w:rsidRDefault="00D10233">
      <w:pPr>
        <w:rPr>
          <w:sz w:val="28"/>
          <w:szCs w:val="28"/>
        </w:rPr>
      </w:pPr>
      <w:r>
        <w:rPr>
          <w:sz w:val="28"/>
          <w:szCs w:val="28"/>
        </w:rPr>
        <w:t>This guide will provide you with an insight to some of the most interesting and contemporary topics that are worthwhile exploring ahead of the start of the IBDP course.</w:t>
      </w:r>
    </w:p>
    <w:p w14:paraId="28046DE1" w14:textId="77777777" w:rsidR="00D87CD3" w:rsidRDefault="00D87CD3">
      <w:pPr>
        <w:rPr>
          <w:sz w:val="28"/>
          <w:szCs w:val="28"/>
        </w:rPr>
      </w:pPr>
    </w:p>
    <w:p w14:paraId="4CF828B4" w14:textId="77777777" w:rsidR="00D87CD3" w:rsidRDefault="00D10233">
      <w:pPr>
        <w:rPr>
          <w:sz w:val="28"/>
          <w:szCs w:val="28"/>
        </w:rPr>
      </w:pPr>
      <w:r>
        <w:rPr>
          <w:sz w:val="28"/>
          <w:szCs w:val="28"/>
        </w:rPr>
        <w:t xml:space="preserve">Use the hyperlinks and information to explore these concepts for yourself and join in </w:t>
      </w:r>
      <w:r>
        <w:rPr>
          <w:sz w:val="28"/>
          <w:szCs w:val="28"/>
        </w:rPr>
        <w:t>the discussion with your Geography teacher about the new ideas you have discovered.</w:t>
      </w:r>
    </w:p>
    <w:p w14:paraId="673E64AB" w14:textId="77777777" w:rsidR="00D87CD3" w:rsidRDefault="00D87CD3">
      <w:pPr>
        <w:rPr>
          <w:sz w:val="28"/>
          <w:szCs w:val="28"/>
        </w:rPr>
      </w:pPr>
    </w:p>
    <w:p w14:paraId="5FA8E7CF" w14:textId="77777777" w:rsidR="00D87CD3" w:rsidRDefault="00D10233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Demographic Dividend</w:t>
      </w:r>
    </w:p>
    <w:p w14:paraId="6DD1DB6B" w14:textId="77777777" w:rsidR="00D87CD3" w:rsidRDefault="00D10233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Geo-engineering for Global Climate Change</w:t>
      </w:r>
    </w:p>
    <w:p w14:paraId="26DB954E" w14:textId="77777777" w:rsidR="00D87CD3" w:rsidRDefault="00D10233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The Water-Food-Energy Nexus</w:t>
      </w:r>
    </w:p>
    <w:p w14:paraId="50FB8782" w14:textId="77777777" w:rsidR="00D87CD3" w:rsidRDefault="00D10233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Linear and Circular Economy</w:t>
      </w:r>
    </w:p>
    <w:p w14:paraId="5C8A6C94" w14:textId="77777777" w:rsidR="00D87CD3" w:rsidRDefault="00D10233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UN Sustainable Development Goals</w:t>
      </w:r>
    </w:p>
    <w:p w14:paraId="45744840" w14:textId="77777777" w:rsidR="00D87CD3" w:rsidRDefault="00D10233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Power, places and n</w:t>
      </w:r>
      <w:r>
        <w:rPr>
          <w:sz w:val="28"/>
          <w:szCs w:val="28"/>
        </w:rPr>
        <w:t>etworks - Global superpowers</w:t>
      </w:r>
    </w:p>
    <w:p w14:paraId="19049AF7" w14:textId="77777777" w:rsidR="00D87CD3" w:rsidRDefault="00D10233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Human development and diversity - Cultural imperialism and hybridity</w:t>
      </w:r>
    </w:p>
    <w:p w14:paraId="60B9B5CB" w14:textId="77777777" w:rsidR="00D87CD3" w:rsidRDefault="00D10233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Global risks and resilience - Disruptive technological innovations</w:t>
      </w:r>
    </w:p>
    <w:p w14:paraId="4F801233" w14:textId="77777777" w:rsidR="00D87CD3" w:rsidRDefault="00D87CD3">
      <w:pPr>
        <w:rPr>
          <w:sz w:val="28"/>
          <w:szCs w:val="28"/>
        </w:rPr>
      </w:pPr>
    </w:p>
    <w:p w14:paraId="7F47061D" w14:textId="77777777" w:rsidR="00D87CD3" w:rsidRDefault="00D87CD3">
      <w:pPr>
        <w:rPr>
          <w:sz w:val="28"/>
          <w:szCs w:val="28"/>
        </w:rPr>
      </w:pPr>
    </w:p>
    <w:p w14:paraId="62C293B3" w14:textId="77777777" w:rsidR="00D87CD3" w:rsidRDefault="00D87CD3">
      <w:pPr>
        <w:rPr>
          <w:sz w:val="28"/>
          <w:szCs w:val="28"/>
        </w:rPr>
      </w:pPr>
    </w:p>
    <w:p w14:paraId="5DA91BF5" w14:textId="77777777" w:rsidR="00D87CD3" w:rsidRDefault="00D87CD3">
      <w:pPr>
        <w:rPr>
          <w:sz w:val="28"/>
          <w:szCs w:val="28"/>
        </w:rPr>
      </w:pPr>
    </w:p>
    <w:p w14:paraId="3BA26F5B" w14:textId="77777777" w:rsidR="00D87CD3" w:rsidRDefault="00D87CD3">
      <w:pPr>
        <w:rPr>
          <w:sz w:val="28"/>
          <w:szCs w:val="28"/>
        </w:rPr>
      </w:pPr>
    </w:p>
    <w:p w14:paraId="6196B85E" w14:textId="77777777" w:rsidR="00D10233" w:rsidRDefault="00D10233">
      <w:pPr>
        <w:jc w:val="center"/>
        <w:rPr>
          <w:b/>
          <w:sz w:val="28"/>
          <w:szCs w:val="28"/>
        </w:rPr>
      </w:pPr>
    </w:p>
    <w:p w14:paraId="6E2BE4D5" w14:textId="77777777" w:rsidR="00D87CD3" w:rsidRDefault="00D1023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Part 1 - Demographic Dividend</w:t>
      </w:r>
    </w:p>
    <w:p w14:paraId="24F6B4CB" w14:textId="1F3D6942" w:rsidR="00D87CD3" w:rsidRDefault="00D10233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C886496" wp14:editId="72FA31B8">
            <wp:simplePos x="0" y="0"/>
            <wp:positionH relativeFrom="column">
              <wp:posOffset>657224</wp:posOffset>
            </wp:positionH>
            <wp:positionV relativeFrom="paragraph">
              <wp:posOffset>88900</wp:posOffset>
            </wp:positionV>
            <wp:extent cx="5191125" cy="2209800"/>
            <wp:effectExtent l="0" t="0" r="9525" b="0"/>
            <wp:wrapNone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2209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829B80" w14:textId="662E74A2" w:rsidR="00D87CD3" w:rsidRDefault="00D87CD3">
      <w:pPr>
        <w:jc w:val="center"/>
      </w:pPr>
    </w:p>
    <w:p w14:paraId="5894497A" w14:textId="6CA911E9" w:rsidR="00D87CD3" w:rsidRDefault="00D87CD3"/>
    <w:p w14:paraId="2D210411" w14:textId="66A5D3B8" w:rsidR="00D10233" w:rsidRDefault="00D10233"/>
    <w:p w14:paraId="02B827FE" w14:textId="6DE2EF32" w:rsidR="00D10233" w:rsidRDefault="00D10233"/>
    <w:p w14:paraId="35FF4CA6" w14:textId="1E2C540C" w:rsidR="00D10233" w:rsidRDefault="00D10233"/>
    <w:p w14:paraId="25A11EBC" w14:textId="3124EBFD" w:rsidR="00D10233" w:rsidRDefault="00D10233"/>
    <w:p w14:paraId="707E0CA5" w14:textId="2EB7F793" w:rsidR="00D10233" w:rsidRDefault="00D10233"/>
    <w:p w14:paraId="62A18FF4" w14:textId="6B1C5D67" w:rsidR="00D10233" w:rsidRDefault="00D10233"/>
    <w:p w14:paraId="3A38297C" w14:textId="456A3121" w:rsidR="00D10233" w:rsidRDefault="00D10233"/>
    <w:p w14:paraId="15EBA950" w14:textId="66E274F4" w:rsidR="00D10233" w:rsidRDefault="00D10233"/>
    <w:p w14:paraId="18ADA0B1" w14:textId="77777777" w:rsidR="00D10233" w:rsidRDefault="00D10233"/>
    <w:p w14:paraId="63DAB6AB" w14:textId="77777777" w:rsidR="00D10233" w:rsidRDefault="00D10233"/>
    <w:tbl>
      <w:tblPr>
        <w:tblStyle w:val="a0"/>
        <w:tblW w:w="108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860"/>
        <w:gridCol w:w="3326"/>
        <w:gridCol w:w="3614"/>
      </w:tblGrid>
      <w:tr w:rsidR="00D87CD3" w14:paraId="14B7FA77" w14:textId="77777777" w:rsidTr="00D10233">
        <w:trPr>
          <w:trHeight w:val="90"/>
        </w:trPr>
        <w:tc>
          <w:tcPr>
            <w:tcW w:w="3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3AE34" w14:textId="77777777" w:rsidR="00D87CD3" w:rsidRDefault="00D10233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Watch</w:t>
            </w:r>
          </w:p>
        </w:tc>
        <w:tc>
          <w:tcPr>
            <w:tcW w:w="33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ED56A" w14:textId="77777777" w:rsidR="00D87CD3" w:rsidRDefault="00D10233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Read</w:t>
            </w:r>
          </w:p>
        </w:tc>
        <w:tc>
          <w:tcPr>
            <w:tcW w:w="361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DF2CA" w14:textId="77777777" w:rsidR="00D87CD3" w:rsidRDefault="00D10233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Listen </w:t>
            </w:r>
          </w:p>
        </w:tc>
      </w:tr>
      <w:tr w:rsidR="00D87CD3" w14:paraId="1824098B" w14:textId="77777777" w:rsidTr="00D10233">
        <w:trPr>
          <w:trHeight w:val="240"/>
        </w:trPr>
        <w:tc>
          <w:tcPr>
            <w:tcW w:w="38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105ADA" w14:textId="77777777" w:rsidR="00D87CD3" w:rsidRDefault="00D10233">
            <w:pPr>
              <w:spacing w:before="240" w:after="240"/>
              <w:rPr>
                <w:b/>
                <w:color w:val="1155CC"/>
                <w:sz w:val="16"/>
                <w:szCs w:val="16"/>
                <w:u w:val="single"/>
              </w:rPr>
            </w:pPr>
            <w:hyperlink r:id="rId6">
              <w:r>
                <w:rPr>
                  <w:b/>
                  <w:color w:val="1155CC"/>
                  <w:sz w:val="16"/>
                  <w:szCs w:val="16"/>
                  <w:u w:val="single"/>
                </w:rPr>
                <w:t>https://www.youtube.com/watch?v=Z5Blp58zCSo</w:t>
              </w:r>
            </w:hyperlink>
          </w:p>
        </w:tc>
        <w:tc>
          <w:tcPr>
            <w:tcW w:w="33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7A632B" w14:textId="77777777" w:rsidR="00D87CD3" w:rsidRDefault="00D10233">
            <w:pPr>
              <w:spacing w:before="240" w:after="240"/>
              <w:rPr>
                <w:b/>
                <w:color w:val="1155CC"/>
                <w:sz w:val="16"/>
                <w:szCs w:val="16"/>
                <w:u w:val="single"/>
              </w:rPr>
            </w:pPr>
            <w:hyperlink r:id="rId7">
              <w:r>
                <w:rPr>
                  <w:b/>
                  <w:color w:val="1155CC"/>
                  <w:sz w:val="16"/>
                  <w:szCs w:val="16"/>
                  <w:u w:val="single"/>
                </w:rPr>
                <w:t>www.imf.org/external/pubs/ft/fandd/2006/09/basics.htm</w:t>
              </w:r>
            </w:hyperlink>
          </w:p>
        </w:tc>
        <w:tc>
          <w:tcPr>
            <w:tcW w:w="36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B39C5" w14:textId="77777777" w:rsidR="00D87CD3" w:rsidRDefault="00D10233">
            <w:pPr>
              <w:spacing w:before="240" w:after="240"/>
              <w:rPr>
                <w:b/>
                <w:sz w:val="16"/>
                <w:szCs w:val="16"/>
              </w:rPr>
            </w:pPr>
            <w:hyperlink r:id="rId8">
              <w:r>
                <w:rPr>
                  <w:b/>
                  <w:color w:val="1155CC"/>
                  <w:sz w:val="16"/>
                  <w:szCs w:val="16"/>
                  <w:u w:val="single"/>
                </w:rPr>
                <w:t>https://www.bbc.co.uk/sounds/play/p04cgdps</w:t>
              </w:r>
            </w:hyperlink>
            <w:r>
              <w:rPr>
                <w:b/>
                <w:sz w:val="16"/>
                <w:szCs w:val="16"/>
              </w:rPr>
              <w:t xml:space="preserve"> - up to 11:45</w:t>
            </w:r>
          </w:p>
        </w:tc>
      </w:tr>
      <w:tr w:rsidR="00D87CD3" w14:paraId="5251743B" w14:textId="77777777" w:rsidTr="00D10233">
        <w:trPr>
          <w:trHeight w:val="872"/>
        </w:trPr>
        <w:tc>
          <w:tcPr>
            <w:tcW w:w="38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8EDE35" w14:textId="77777777" w:rsidR="00D87CD3" w:rsidRDefault="00D10233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Place where this is happening?</w:t>
            </w:r>
          </w:p>
        </w:tc>
        <w:tc>
          <w:tcPr>
            <w:tcW w:w="694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F6062" w14:textId="77777777" w:rsidR="00D87CD3" w:rsidRDefault="00D10233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Brief summary</w:t>
            </w:r>
          </w:p>
        </w:tc>
      </w:tr>
      <w:tr w:rsidR="00D87CD3" w14:paraId="1B34B002" w14:textId="77777777" w:rsidTr="00D10233">
        <w:trPr>
          <w:trHeight w:val="3023"/>
        </w:trPr>
        <w:tc>
          <w:tcPr>
            <w:tcW w:w="38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4D31A" w14:textId="4EFE69FF" w:rsidR="00D87CD3" w:rsidRDefault="00D87CD3">
            <w:pPr>
              <w:spacing w:before="240" w:after="240"/>
              <w:rPr>
                <w:b/>
                <w:sz w:val="24"/>
                <w:szCs w:val="24"/>
              </w:rPr>
            </w:pPr>
          </w:p>
        </w:tc>
        <w:tc>
          <w:tcPr>
            <w:tcW w:w="694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353D9" w14:textId="7FF0ABDE" w:rsidR="00D87CD3" w:rsidRDefault="00D87CD3">
            <w:pPr>
              <w:spacing w:before="240" w:after="240"/>
              <w:rPr>
                <w:b/>
                <w:sz w:val="24"/>
                <w:szCs w:val="24"/>
              </w:rPr>
            </w:pPr>
          </w:p>
        </w:tc>
      </w:tr>
      <w:tr w:rsidR="00D87CD3" w14:paraId="4478F7AD" w14:textId="77777777" w:rsidTr="00D10233">
        <w:trPr>
          <w:trHeight w:val="25"/>
        </w:trPr>
        <w:tc>
          <w:tcPr>
            <w:tcW w:w="1080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510016" w14:textId="77777777" w:rsidR="00D87CD3" w:rsidRDefault="00D10233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Discuss:</w:t>
            </w:r>
          </w:p>
          <w:p w14:paraId="717D3125" w14:textId="77777777" w:rsidR="00D87CD3" w:rsidRDefault="00D10233">
            <w:pPr>
              <w:numPr>
                <w:ilvl w:val="0"/>
                <w:numId w:val="1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Is there an optimum population size?</w:t>
            </w:r>
          </w:p>
          <w:p w14:paraId="6AD33A85" w14:textId="77777777" w:rsidR="00D87CD3" w:rsidRDefault="00D10233">
            <w:pPr>
              <w:numPr>
                <w:ilvl w:val="0"/>
                <w:numId w:val="1"/>
              </w:numPr>
              <w:spacing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processes could be used to achieve this?</w:t>
            </w:r>
          </w:p>
        </w:tc>
      </w:tr>
    </w:tbl>
    <w:p w14:paraId="6FC28F52" w14:textId="77777777" w:rsidR="00D87CD3" w:rsidRDefault="00D87CD3">
      <w:pPr>
        <w:rPr>
          <w:b/>
          <w:sz w:val="28"/>
          <w:szCs w:val="28"/>
        </w:rPr>
      </w:pPr>
    </w:p>
    <w:p w14:paraId="08F0ECE8" w14:textId="77777777" w:rsidR="00D10233" w:rsidRDefault="00D10233">
      <w:pPr>
        <w:jc w:val="center"/>
        <w:rPr>
          <w:b/>
          <w:sz w:val="28"/>
          <w:szCs w:val="28"/>
        </w:rPr>
      </w:pPr>
    </w:p>
    <w:p w14:paraId="006E8B84" w14:textId="77777777" w:rsidR="00D10233" w:rsidRDefault="00D10233">
      <w:pPr>
        <w:jc w:val="center"/>
        <w:rPr>
          <w:b/>
          <w:sz w:val="28"/>
          <w:szCs w:val="28"/>
        </w:rPr>
      </w:pPr>
    </w:p>
    <w:p w14:paraId="6E082D0E" w14:textId="7B1C6CE7" w:rsidR="00D10233" w:rsidRDefault="00D10233">
      <w:pPr>
        <w:jc w:val="center"/>
        <w:rPr>
          <w:b/>
          <w:sz w:val="28"/>
          <w:szCs w:val="28"/>
        </w:rPr>
      </w:pPr>
    </w:p>
    <w:p w14:paraId="0C8AC957" w14:textId="77777777" w:rsidR="00D10233" w:rsidRDefault="00D10233">
      <w:pPr>
        <w:jc w:val="center"/>
        <w:rPr>
          <w:b/>
          <w:sz w:val="28"/>
          <w:szCs w:val="28"/>
        </w:rPr>
      </w:pPr>
    </w:p>
    <w:p w14:paraId="16013713" w14:textId="2BEAE962" w:rsidR="00D87CD3" w:rsidRDefault="00D1023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Part 2 - Geo-engineering for Global Climate Change</w:t>
      </w:r>
    </w:p>
    <w:p w14:paraId="47AA9829" w14:textId="77777777" w:rsidR="00D87CD3" w:rsidRDefault="00D87CD3">
      <w:pPr>
        <w:rPr>
          <w:b/>
          <w:i/>
          <w:color w:val="FF0000"/>
        </w:rPr>
      </w:pPr>
    </w:p>
    <w:p w14:paraId="769C48F0" w14:textId="77777777" w:rsidR="00D87CD3" w:rsidRDefault="00D10233">
      <w:pPr>
        <w:jc w:val="center"/>
        <w:rPr>
          <w:b/>
          <w:i/>
          <w:color w:val="FF0000"/>
        </w:rPr>
      </w:pPr>
      <w:r>
        <w:rPr>
          <w:b/>
          <w:i/>
          <w:noProof/>
          <w:color w:val="FF0000"/>
        </w:rPr>
        <w:drawing>
          <wp:inline distT="114300" distB="114300" distL="114300" distR="114300" wp14:anchorId="56B9BFEF" wp14:editId="2F051B9A">
            <wp:extent cx="2975317" cy="3581400"/>
            <wp:effectExtent l="0" t="0" r="0" b="0"/>
            <wp:docPr id="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5317" cy="3581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A71C8A" w14:textId="77777777" w:rsidR="00D87CD3" w:rsidRDefault="00D87CD3">
      <w:pPr>
        <w:rPr>
          <w:b/>
          <w:i/>
          <w:color w:val="FF0000"/>
        </w:rPr>
      </w:pPr>
    </w:p>
    <w:tbl>
      <w:tblPr>
        <w:tblStyle w:val="a1"/>
        <w:tblW w:w="108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950"/>
        <w:gridCol w:w="3274"/>
        <w:gridCol w:w="3576"/>
      </w:tblGrid>
      <w:tr w:rsidR="00D87CD3" w14:paraId="10528386" w14:textId="77777777" w:rsidTr="00D10233">
        <w:trPr>
          <w:trHeight w:val="300"/>
        </w:trPr>
        <w:tc>
          <w:tcPr>
            <w:tcW w:w="3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ED5FC" w14:textId="77777777" w:rsidR="00D87CD3" w:rsidRDefault="00D10233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Watch</w:t>
            </w:r>
          </w:p>
        </w:tc>
        <w:tc>
          <w:tcPr>
            <w:tcW w:w="327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42E6A" w14:textId="77777777" w:rsidR="00D87CD3" w:rsidRDefault="00D10233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Read</w:t>
            </w:r>
          </w:p>
        </w:tc>
        <w:tc>
          <w:tcPr>
            <w:tcW w:w="35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57ABD" w14:textId="77777777" w:rsidR="00D87CD3" w:rsidRDefault="00D10233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Listen</w:t>
            </w:r>
          </w:p>
        </w:tc>
      </w:tr>
      <w:tr w:rsidR="00D87CD3" w14:paraId="70AB72EB" w14:textId="77777777" w:rsidTr="00D10233">
        <w:trPr>
          <w:trHeight w:val="890"/>
        </w:trPr>
        <w:tc>
          <w:tcPr>
            <w:tcW w:w="39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C5D82" w14:textId="77777777" w:rsidR="00D87CD3" w:rsidRDefault="00D10233">
            <w:pPr>
              <w:spacing w:before="240" w:after="240"/>
              <w:rPr>
                <w:b/>
                <w:color w:val="1155CC"/>
                <w:sz w:val="16"/>
                <w:szCs w:val="16"/>
                <w:u w:val="single"/>
              </w:rPr>
            </w:pPr>
            <w:hyperlink r:id="rId10">
              <w:r>
                <w:rPr>
                  <w:b/>
                  <w:color w:val="1155CC"/>
                  <w:sz w:val="16"/>
                  <w:szCs w:val="16"/>
                  <w:u w:val="single"/>
                </w:rPr>
                <w:t>www.youtube.com/watch?v=OGdz5gYqm-o</w:t>
              </w:r>
            </w:hyperlink>
          </w:p>
        </w:tc>
        <w:tc>
          <w:tcPr>
            <w:tcW w:w="32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C160C" w14:textId="77777777" w:rsidR="00D87CD3" w:rsidRDefault="00D10233">
            <w:pPr>
              <w:spacing w:before="240" w:after="240"/>
              <w:rPr>
                <w:b/>
                <w:color w:val="1155CC"/>
                <w:sz w:val="16"/>
                <w:szCs w:val="16"/>
                <w:u w:val="single"/>
              </w:rPr>
            </w:pPr>
            <w:hyperlink r:id="rId11">
              <w:r>
                <w:rPr>
                  <w:b/>
                  <w:color w:val="1155CC"/>
                  <w:sz w:val="16"/>
                  <w:szCs w:val="16"/>
                  <w:u w:val="single"/>
                </w:rPr>
                <w:t>www.carbonbrief.org/explainer-six-ideas-to-limit-global-warming-with-solar-geoengineering</w:t>
              </w:r>
            </w:hyperlink>
          </w:p>
        </w:tc>
        <w:tc>
          <w:tcPr>
            <w:tcW w:w="3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6B1B0" w14:textId="77777777" w:rsidR="00D87CD3" w:rsidRDefault="00D10233">
            <w:pPr>
              <w:spacing w:before="240" w:after="240"/>
              <w:rPr>
                <w:b/>
                <w:sz w:val="16"/>
                <w:szCs w:val="16"/>
              </w:rPr>
            </w:pPr>
            <w:hyperlink r:id="rId12">
              <w:r>
                <w:rPr>
                  <w:b/>
                  <w:color w:val="1155CC"/>
                  <w:sz w:val="16"/>
                  <w:szCs w:val="16"/>
                  <w:u w:val="single"/>
                </w:rPr>
                <w:t>https://www.bbc.co.uk/sounds/play/b03ktz14</w:t>
              </w:r>
            </w:hyperlink>
          </w:p>
        </w:tc>
      </w:tr>
      <w:tr w:rsidR="00D87CD3" w14:paraId="0ADB2FB4" w14:textId="77777777" w:rsidTr="00D10233">
        <w:trPr>
          <w:trHeight w:val="485"/>
        </w:trPr>
        <w:tc>
          <w:tcPr>
            <w:tcW w:w="39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4943C" w14:textId="77777777" w:rsidR="00D87CD3" w:rsidRDefault="00D10233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Place where this is happening?</w:t>
            </w:r>
          </w:p>
        </w:tc>
        <w:tc>
          <w:tcPr>
            <w:tcW w:w="685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7AD2B" w14:textId="77777777" w:rsidR="00D87CD3" w:rsidRDefault="00D10233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Brief summary</w:t>
            </w:r>
          </w:p>
        </w:tc>
      </w:tr>
      <w:tr w:rsidR="00D87CD3" w14:paraId="44EA2052" w14:textId="77777777" w:rsidTr="00D10233">
        <w:trPr>
          <w:trHeight w:val="1995"/>
        </w:trPr>
        <w:tc>
          <w:tcPr>
            <w:tcW w:w="39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673B99" w14:textId="77777777" w:rsidR="00D87CD3" w:rsidRDefault="00D10233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  <w:p w14:paraId="15C1C125" w14:textId="2AB98AB9" w:rsidR="00D10233" w:rsidRPr="00D10233" w:rsidRDefault="00D10233" w:rsidP="00D10233">
            <w:pPr>
              <w:rPr>
                <w:sz w:val="24"/>
                <w:szCs w:val="24"/>
              </w:rPr>
            </w:pPr>
          </w:p>
        </w:tc>
        <w:tc>
          <w:tcPr>
            <w:tcW w:w="685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B571F" w14:textId="77777777" w:rsidR="00D87CD3" w:rsidRDefault="00D10233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</w:tr>
      <w:tr w:rsidR="00D87CD3" w14:paraId="6614FF4F" w14:textId="77777777" w:rsidTr="00D10233">
        <w:trPr>
          <w:trHeight w:val="1350"/>
        </w:trPr>
        <w:tc>
          <w:tcPr>
            <w:tcW w:w="1080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6BE62" w14:textId="77777777" w:rsidR="00D87CD3" w:rsidRDefault="00D10233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Discuss:</w:t>
            </w:r>
          </w:p>
          <w:p w14:paraId="03229238" w14:textId="77777777" w:rsidR="00D87CD3" w:rsidRDefault="00D10233">
            <w:pPr>
              <w:numPr>
                <w:ilvl w:val="0"/>
                <w:numId w:val="2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Are humans responsible for Climate Change?</w:t>
            </w:r>
          </w:p>
          <w:p w14:paraId="60500EF0" w14:textId="77777777" w:rsidR="00D87CD3" w:rsidRDefault="00D10233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 what extent can humans reverse the effects of GCC?</w:t>
            </w:r>
          </w:p>
          <w:p w14:paraId="7A59E78D" w14:textId="77777777" w:rsidR="00D87CD3" w:rsidRDefault="00D10233">
            <w:pPr>
              <w:numPr>
                <w:ilvl w:val="0"/>
                <w:numId w:val="2"/>
              </w:numPr>
              <w:spacing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Who should pay for these new geo-engineering strategies?</w:t>
            </w:r>
          </w:p>
        </w:tc>
      </w:tr>
    </w:tbl>
    <w:p w14:paraId="4E9379E7" w14:textId="77777777" w:rsidR="00D87CD3" w:rsidRDefault="00D87CD3">
      <w:pPr>
        <w:jc w:val="center"/>
        <w:rPr>
          <w:b/>
          <w:sz w:val="28"/>
          <w:szCs w:val="28"/>
        </w:rPr>
      </w:pPr>
    </w:p>
    <w:p w14:paraId="0AB86498" w14:textId="77777777" w:rsidR="00D87CD3" w:rsidRDefault="00D1023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Part 3 - The Water-Food-Energy Nexus</w:t>
      </w:r>
    </w:p>
    <w:p w14:paraId="5EF7CE3E" w14:textId="77777777" w:rsidR="00D87CD3" w:rsidRDefault="00D87CD3"/>
    <w:p w14:paraId="63B0151C" w14:textId="77777777" w:rsidR="00D87CD3" w:rsidRDefault="00D10233">
      <w:pPr>
        <w:jc w:val="center"/>
      </w:pPr>
      <w:r>
        <w:rPr>
          <w:noProof/>
        </w:rPr>
        <w:drawing>
          <wp:inline distT="114300" distB="114300" distL="114300" distR="114300" wp14:anchorId="7200AC5F" wp14:editId="4F12F33A">
            <wp:extent cx="3495675" cy="2847975"/>
            <wp:effectExtent l="0" t="0" r="9525" b="9525"/>
            <wp:docPr id="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6198" cy="28484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26C549" w14:textId="77777777" w:rsidR="00D87CD3" w:rsidRDefault="00D87CD3">
      <w:pPr>
        <w:rPr>
          <w:b/>
          <w:i/>
          <w:color w:val="FF0000"/>
        </w:rPr>
      </w:pPr>
    </w:p>
    <w:tbl>
      <w:tblPr>
        <w:tblStyle w:val="a2"/>
        <w:tblW w:w="108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950"/>
        <w:gridCol w:w="3274"/>
        <w:gridCol w:w="3576"/>
      </w:tblGrid>
      <w:tr w:rsidR="00D87CD3" w14:paraId="7E840A5A" w14:textId="77777777" w:rsidTr="00D10233">
        <w:trPr>
          <w:trHeight w:val="300"/>
        </w:trPr>
        <w:tc>
          <w:tcPr>
            <w:tcW w:w="3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B73DC" w14:textId="77777777" w:rsidR="00D87CD3" w:rsidRDefault="00D10233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Watch</w:t>
            </w:r>
          </w:p>
        </w:tc>
        <w:tc>
          <w:tcPr>
            <w:tcW w:w="327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89FF5" w14:textId="77777777" w:rsidR="00D87CD3" w:rsidRDefault="00D10233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Read</w:t>
            </w:r>
          </w:p>
        </w:tc>
        <w:tc>
          <w:tcPr>
            <w:tcW w:w="35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2D362C" w14:textId="77777777" w:rsidR="00D87CD3" w:rsidRDefault="00D10233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Listen</w:t>
            </w:r>
          </w:p>
        </w:tc>
      </w:tr>
      <w:tr w:rsidR="00D87CD3" w14:paraId="42CC1EEA" w14:textId="77777777" w:rsidTr="00D10233">
        <w:trPr>
          <w:trHeight w:val="390"/>
        </w:trPr>
        <w:tc>
          <w:tcPr>
            <w:tcW w:w="3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E0CC4" w14:textId="77777777" w:rsidR="00D87CD3" w:rsidRDefault="00D10233">
            <w:pPr>
              <w:spacing w:before="240" w:after="240"/>
              <w:rPr>
                <w:b/>
                <w:color w:val="1155CC"/>
                <w:sz w:val="20"/>
                <w:szCs w:val="20"/>
                <w:u w:val="single"/>
              </w:rPr>
            </w:pPr>
            <w:hyperlink r:id="rId14">
              <w:r>
                <w:rPr>
                  <w:b/>
                  <w:color w:val="1155CC"/>
                  <w:sz w:val="20"/>
                  <w:szCs w:val="20"/>
                  <w:u w:val="single"/>
                </w:rPr>
                <w:t>www.youtube.com/watch?v=CKW_ux2Xo_w</w:t>
              </w:r>
            </w:hyperlink>
          </w:p>
        </w:tc>
        <w:tc>
          <w:tcPr>
            <w:tcW w:w="3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C8E9A" w14:textId="77777777" w:rsidR="00D87CD3" w:rsidRDefault="00D10233">
            <w:pPr>
              <w:spacing w:before="240" w:after="240"/>
              <w:rPr>
                <w:b/>
                <w:color w:val="1155CC"/>
                <w:sz w:val="20"/>
                <w:szCs w:val="20"/>
                <w:u w:val="single"/>
              </w:rPr>
            </w:pPr>
            <w:hyperlink r:id="rId15">
              <w:r>
                <w:rPr>
                  <w:b/>
                  <w:color w:val="1155CC"/>
                  <w:sz w:val="20"/>
                  <w:szCs w:val="20"/>
                  <w:u w:val="single"/>
                </w:rPr>
                <w:t>www.unwater.org/water-facts/water-food-and-energy/</w:t>
              </w:r>
            </w:hyperlink>
          </w:p>
        </w:tc>
        <w:tc>
          <w:tcPr>
            <w:tcW w:w="3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763C9" w14:textId="77777777" w:rsidR="00D87CD3" w:rsidRDefault="00D10233">
            <w:pPr>
              <w:spacing w:before="240" w:after="240"/>
              <w:rPr>
                <w:b/>
                <w:sz w:val="20"/>
                <w:szCs w:val="20"/>
              </w:rPr>
            </w:pPr>
            <w:hyperlink r:id="rId16">
              <w:r>
                <w:rPr>
                  <w:b/>
                  <w:color w:val="1155CC"/>
                  <w:sz w:val="20"/>
                  <w:szCs w:val="20"/>
                  <w:u w:val="single"/>
                </w:rPr>
                <w:t>https://www.bbc.co.uk/sounds/play/p02kbhq0</w:t>
              </w:r>
            </w:hyperlink>
            <w:r>
              <w:rPr>
                <w:b/>
                <w:sz w:val="20"/>
                <w:szCs w:val="20"/>
              </w:rPr>
              <w:t xml:space="preserve"> (first 14 mins) </w:t>
            </w:r>
          </w:p>
        </w:tc>
      </w:tr>
      <w:tr w:rsidR="00D87CD3" w14:paraId="7F5BF41F" w14:textId="77777777" w:rsidTr="00D10233">
        <w:trPr>
          <w:trHeight w:val="485"/>
        </w:trPr>
        <w:tc>
          <w:tcPr>
            <w:tcW w:w="39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ACB74" w14:textId="77777777" w:rsidR="00D87CD3" w:rsidRDefault="00D10233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Place where this is happening?</w:t>
            </w:r>
          </w:p>
        </w:tc>
        <w:tc>
          <w:tcPr>
            <w:tcW w:w="685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EBEFD1" w14:textId="77777777" w:rsidR="00D87CD3" w:rsidRDefault="00D10233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Brief summary</w:t>
            </w:r>
          </w:p>
        </w:tc>
      </w:tr>
      <w:tr w:rsidR="00D87CD3" w14:paraId="7DAC673B" w14:textId="77777777" w:rsidTr="00D10233">
        <w:trPr>
          <w:trHeight w:val="2100"/>
        </w:trPr>
        <w:tc>
          <w:tcPr>
            <w:tcW w:w="39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1493E" w14:textId="77777777" w:rsidR="00D87CD3" w:rsidRDefault="00D10233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685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538C49" w14:textId="77777777" w:rsidR="00D87CD3" w:rsidRDefault="00D10233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  <w:p w14:paraId="0939D8A4" w14:textId="77777777" w:rsidR="00D87CD3" w:rsidRDefault="00D87CD3">
            <w:pPr>
              <w:spacing w:before="240" w:after="240"/>
              <w:rPr>
                <w:b/>
                <w:sz w:val="24"/>
                <w:szCs w:val="24"/>
              </w:rPr>
            </w:pPr>
          </w:p>
          <w:p w14:paraId="0B38B278" w14:textId="77777777" w:rsidR="00D87CD3" w:rsidRDefault="00D87CD3">
            <w:pPr>
              <w:spacing w:before="240" w:after="240"/>
              <w:rPr>
                <w:b/>
                <w:sz w:val="24"/>
                <w:szCs w:val="24"/>
              </w:rPr>
            </w:pPr>
          </w:p>
          <w:p w14:paraId="1923637D" w14:textId="77777777" w:rsidR="00D87CD3" w:rsidRDefault="00D87CD3">
            <w:pPr>
              <w:spacing w:before="240" w:after="240"/>
              <w:rPr>
                <w:b/>
                <w:sz w:val="24"/>
                <w:szCs w:val="24"/>
              </w:rPr>
            </w:pPr>
          </w:p>
        </w:tc>
      </w:tr>
      <w:tr w:rsidR="00D87CD3" w14:paraId="0440F6D1" w14:textId="77777777" w:rsidTr="00D10233">
        <w:trPr>
          <w:trHeight w:val="1350"/>
        </w:trPr>
        <w:tc>
          <w:tcPr>
            <w:tcW w:w="1080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144CF" w14:textId="77777777" w:rsidR="00D87CD3" w:rsidRDefault="00D10233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Discuss:</w:t>
            </w:r>
          </w:p>
          <w:p w14:paraId="7DB99522" w14:textId="77777777" w:rsidR="00D87CD3" w:rsidRDefault="00D10233">
            <w:pPr>
              <w:numPr>
                <w:ilvl w:val="0"/>
                <w:numId w:val="2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 what extent are HICs mostly responsible for the negative effects experienced by those in LICs?</w:t>
            </w:r>
          </w:p>
          <w:p w14:paraId="539B34AF" w14:textId="77777777" w:rsidR="00D87CD3" w:rsidRDefault="00D10233">
            <w:pPr>
              <w:numPr>
                <w:ilvl w:val="0"/>
                <w:numId w:val="2"/>
              </w:numPr>
              <w:spacing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How can we reverse the effects of water-food-energy insecurities?</w:t>
            </w:r>
          </w:p>
        </w:tc>
      </w:tr>
    </w:tbl>
    <w:p w14:paraId="06DA7165" w14:textId="77777777" w:rsidR="00D10233" w:rsidRDefault="00D10233">
      <w:pPr>
        <w:jc w:val="center"/>
        <w:rPr>
          <w:b/>
          <w:sz w:val="28"/>
          <w:szCs w:val="28"/>
        </w:rPr>
      </w:pPr>
    </w:p>
    <w:p w14:paraId="4B497037" w14:textId="2509DFC6" w:rsidR="00D87CD3" w:rsidRDefault="00D1023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Part 4 - Linear and Circular Economy</w:t>
      </w:r>
    </w:p>
    <w:p w14:paraId="5B62C1F9" w14:textId="77777777" w:rsidR="00D87CD3" w:rsidRDefault="00D87CD3"/>
    <w:p w14:paraId="76B85F0C" w14:textId="77777777" w:rsidR="00D87CD3" w:rsidRDefault="00D10233">
      <w:pPr>
        <w:jc w:val="center"/>
      </w:pPr>
      <w:r>
        <w:rPr>
          <w:noProof/>
        </w:rPr>
        <w:drawing>
          <wp:inline distT="114300" distB="114300" distL="114300" distR="114300" wp14:anchorId="548395B6" wp14:editId="571336FD">
            <wp:extent cx="6515604" cy="3371850"/>
            <wp:effectExtent l="0" t="0" r="0" b="0"/>
            <wp:docPr id="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15604" cy="3371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23374A" w14:textId="77777777" w:rsidR="00D87CD3" w:rsidRDefault="00D87CD3">
      <w:pPr>
        <w:rPr>
          <w:b/>
          <w:i/>
          <w:color w:val="FF0000"/>
        </w:rPr>
      </w:pPr>
    </w:p>
    <w:tbl>
      <w:tblPr>
        <w:tblStyle w:val="a3"/>
        <w:tblW w:w="108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648"/>
        <w:gridCol w:w="3576"/>
        <w:gridCol w:w="3576"/>
      </w:tblGrid>
      <w:tr w:rsidR="00D87CD3" w14:paraId="05E6EFEA" w14:textId="77777777">
        <w:trPr>
          <w:trHeight w:val="300"/>
        </w:trPr>
        <w:tc>
          <w:tcPr>
            <w:tcW w:w="3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CC2F6" w14:textId="77777777" w:rsidR="00D87CD3" w:rsidRDefault="00D10233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Watch</w:t>
            </w:r>
          </w:p>
        </w:tc>
        <w:tc>
          <w:tcPr>
            <w:tcW w:w="35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0303C" w14:textId="77777777" w:rsidR="00D87CD3" w:rsidRDefault="00D10233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Read </w:t>
            </w:r>
          </w:p>
        </w:tc>
        <w:tc>
          <w:tcPr>
            <w:tcW w:w="35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67319C" w14:textId="77777777" w:rsidR="00D87CD3" w:rsidRDefault="00D10233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Listen </w:t>
            </w:r>
          </w:p>
        </w:tc>
      </w:tr>
      <w:tr w:rsidR="00D87CD3" w14:paraId="37EE246B" w14:textId="77777777">
        <w:trPr>
          <w:trHeight w:val="615"/>
        </w:trPr>
        <w:tc>
          <w:tcPr>
            <w:tcW w:w="3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8E8701" w14:textId="77777777" w:rsidR="00D87CD3" w:rsidRDefault="00D10233">
            <w:pPr>
              <w:spacing w:before="240" w:after="240"/>
              <w:rPr>
                <w:b/>
                <w:color w:val="1155CC"/>
                <w:sz w:val="16"/>
                <w:szCs w:val="16"/>
                <w:u w:val="single"/>
              </w:rPr>
            </w:pPr>
            <w:hyperlink r:id="rId18">
              <w:r>
                <w:rPr>
                  <w:b/>
                  <w:color w:val="1155CC"/>
                  <w:sz w:val="16"/>
                  <w:szCs w:val="16"/>
                  <w:u w:val="single"/>
                </w:rPr>
                <w:t>www.youtube.com/watch?v=zCRKvDyyHmI</w:t>
              </w:r>
            </w:hyperlink>
          </w:p>
        </w:tc>
        <w:tc>
          <w:tcPr>
            <w:tcW w:w="3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DDE2D" w14:textId="77777777" w:rsidR="00D87CD3" w:rsidRDefault="00D10233">
            <w:pPr>
              <w:spacing w:before="240" w:after="240"/>
              <w:rPr>
                <w:b/>
                <w:color w:val="1155CC"/>
                <w:sz w:val="16"/>
                <w:szCs w:val="16"/>
                <w:u w:val="single"/>
              </w:rPr>
            </w:pPr>
            <w:hyperlink r:id="rId19">
              <w:r>
                <w:rPr>
                  <w:b/>
                  <w:color w:val="1155CC"/>
                  <w:sz w:val="16"/>
                  <w:szCs w:val="16"/>
                  <w:u w:val="single"/>
                </w:rPr>
                <w:t>kenniskaarten.hetgroenebrein.nl/en/knowledge-map-circular-economy/how-is-a-circular-economy-different-from</w:t>
              </w:r>
              <w:r>
                <w:rPr>
                  <w:b/>
                  <w:color w:val="1155CC"/>
                  <w:sz w:val="16"/>
                  <w:szCs w:val="16"/>
                  <w:u w:val="single"/>
                </w:rPr>
                <w:t>-a-linear-economy/</w:t>
              </w:r>
            </w:hyperlink>
          </w:p>
        </w:tc>
        <w:tc>
          <w:tcPr>
            <w:tcW w:w="3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1094A" w14:textId="77777777" w:rsidR="00D87CD3" w:rsidRDefault="00D10233">
            <w:pPr>
              <w:spacing w:before="240" w:after="240"/>
              <w:rPr>
                <w:b/>
                <w:sz w:val="16"/>
                <w:szCs w:val="16"/>
              </w:rPr>
            </w:pPr>
            <w:hyperlink r:id="rId20">
              <w:r>
                <w:rPr>
                  <w:b/>
                  <w:color w:val="1155CC"/>
                  <w:sz w:val="16"/>
                  <w:szCs w:val="16"/>
                  <w:u w:val="single"/>
                </w:rPr>
                <w:t>https://www.bbc.co.uk/programmes/b05r40r7</w:t>
              </w:r>
            </w:hyperlink>
          </w:p>
        </w:tc>
      </w:tr>
      <w:tr w:rsidR="00D87CD3" w14:paraId="3FDC6DCF" w14:textId="77777777">
        <w:trPr>
          <w:trHeight w:val="485"/>
        </w:trPr>
        <w:tc>
          <w:tcPr>
            <w:tcW w:w="364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7E0C2" w14:textId="77777777" w:rsidR="00D87CD3" w:rsidRDefault="00D10233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Place where this is happening?</w:t>
            </w:r>
          </w:p>
        </w:tc>
        <w:tc>
          <w:tcPr>
            <w:tcW w:w="715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63BAE" w14:textId="77777777" w:rsidR="00D87CD3" w:rsidRDefault="00D10233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Brief summary</w:t>
            </w:r>
          </w:p>
        </w:tc>
      </w:tr>
      <w:tr w:rsidR="00D87CD3" w14:paraId="45C26FE9" w14:textId="77777777">
        <w:trPr>
          <w:trHeight w:val="1980"/>
        </w:trPr>
        <w:tc>
          <w:tcPr>
            <w:tcW w:w="364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D71C0" w14:textId="77777777" w:rsidR="00D87CD3" w:rsidRDefault="00D87CD3">
            <w:pPr>
              <w:spacing w:before="240" w:after="240"/>
              <w:rPr>
                <w:b/>
                <w:sz w:val="24"/>
                <w:szCs w:val="24"/>
              </w:rPr>
            </w:pPr>
          </w:p>
        </w:tc>
        <w:tc>
          <w:tcPr>
            <w:tcW w:w="715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B1742B" w14:textId="77777777" w:rsidR="00D87CD3" w:rsidRDefault="00D10233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</w:tr>
      <w:tr w:rsidR="00D87CD3" w14:paraId="306ED440" w14:textId="77777777">
        <w:trPr>
          <w:trHeight w:val="1440"/>
        </w:trPr>
        <w:tc>
          <w:tcPr>
            <w:tcW w:w="10799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C12C3" w14:textId="77777777" w:rsidR="00D87CD3" w:rsidRDefault="00D10233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Discuss:</w:t>
            </w:r>
          </w:p>
          <w:p w14:paraId="3478A9DE" w14:textId="77777777" w:rsidR="00D87CD3" w:rsidRDefault="00D10233">
            <w:pPr>
              <w:numPr>
                <w:ilvl w:val="0"/>
                <w:numId w:val="2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Should the circular economy be enforced globally?</w:t>
            </w:r>
          </w:p>
          <w:p w14:paraId="14197A20" w14:textId="77777777" w:rsidR="00D87CD3" w:rsidRDefault="00D10233">
            <w:pPr>
              <w:numPr>
                <w:ilvl w:val="0"/>
                <w:numId w:val="2"/>
              </w:numPr>
              <w:spacing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Is it possible to ever prevent the linear economy from existing?</w:t>
            </w:r>
          </w:p>
        </w:tc>
      </w:tr>
    </w:tbl>
    <w:p w14:paraId="2FF59C39" w14:textId="77777777" w:rsidR="00D87CD3" w:rsidRDefault="00D10233" w:rsidP="00D10233">
      <w:pPr>
        <w:jc w:val="center"/>
      </w:pPr>
      <w:r>
        <w:rPr>
          <w:b/>
          <w:sz w:val="28"/>
          <w:szCs w:val="28"/>
        </w:rPr>
        <w:lastRenderedPageBreak/>
        <w:t>Part 5 - UN Sustainable Development Goals</w:t>
      </w:r>
    </w:p>
    <w:p w14:paraId="7C76FA37" w14:textId="77777777" w:rsidR="00D87CD3" w:rsidRDefault="00D87CD3"/>
    <w:p w14:paraId="7B6A0311" w14:textId="77777777" w:rsidR="00D87CD3" w:rsidRDefault="00D10233">
      <w:pPr>
        <w:jc w:val="center"/>
        <w:rPr>
          <w:b/>
          <w:i/>
          <w:color w:val="FF0000"/>
        </w:rPr>
      </w:pPr>
      <w:r>
        <w:rPr>
          <w:noProof/>
        </w:rPr>
        <w:drawing>
          <wp:inline distT="114300" distB="114300" distL="114300" distR="114300" wp14:anchorId="173179E1" wp14:editId="601D6AC7">
            <wp:extent cx="5467350" cy="3214688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214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04A361" w14:textId="77777777" w:rsidR="00D87CD3" w:rsidRDefault="00D87CD3">
      <w:pPr>
        <w:rPr>
          <w:b/>
          <w:i/>
          <w:color w:val="FF0000"/>
        </w:rPr>
      </w:pPr>
    </w:p>
    <w:tbl>
      <w:tblPr>
        <w:tblStyle w:val="a4"/>
        <w:tblW w:w="108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860"/>
        <w:gridCol w:w="3364"/>
        <w:gridCol w:w="3576"/>
      </w:tblGrid>
      <w:tr w:rsidR="00D87CD3" w14:paraId="76C60817" w14:textId="77777777" w:rsidTr="00D10233">
        <w:trPr>
          <w:trHeight w:val="300"/>
        </w:trPr>
        <w:tc>
          <w:tcPr>
            <w:tcW w:w="3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FC91FD" w14:textId="77777777" w:rsidR="00D87CD3" w:rsidRDefault="00D10233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Watch</w:t>
            </w:r>
          </w:p>
        </w:tc>
        <w:tc>
          <w:tcPr>
            <w:tcW w:w="336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7950E7" w14:textId="77777777" w:rsidR="00D87CD3" w:rsidRDefault="00D10233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Read</w:t>
            </w:r>
          </w:p>
        </w:tc>
        <w:tc>
          <w:tcPr>
            <w:tcW w:w="35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219E62" w14:textId="77777777" w:rsidR="00D87CD3" w:rsidRDefault="00D10233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Listen </w:t>
            </w:r>
          </w:p>
        </w:tc>
      </w:tr>
      <w:tr w:rsidR="00D87CD3" w14:paraId="6CDE733D" w14:textId="77777777" w:rsidTr="00D10233">
        <w:trPr>
          <w:trHeight w:val="1230"/>
        </w:trPr>
        <w:tc>
          <w:tcPr>
            <w:tcW w:w="3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1492D" w14:textId="77777777" w:rsidR="00D87CD3" w:rsidRDefault="00D10233">
            <w:pPr>
              <w:spacing w:before="240" w:after="240"/>
              <w:rPr>
                <w:b/>
                <w:color w:val="1155CC"/>
                <w:sz w:val="20"/>
                <w:szCs w:val="20"/>
                <w:u w:val="single"/>
              </w:rPr>
            </w:pPr>
            <w:hyperlink r:id="rId22">
              <w:r>
                <w:rPr>
                  <w:b/>
                  <w:color w:val="1155CC"/>
                  <w:sz w:val="20"/>
                  <w:szCs w:val="20"/>
                  <w:u w:val="single"/>
                </w:rPr>
                <w:t>www.youtube.com/watch?v=7V8oFI4GYMY</w:t>
              </w:r>
            </w:hyperlink>
          </w:p>
        </w:tc>
        <w:tc>
          <w:tcPr>
            <w:tcW w:w="3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10FB3" w14:textId="77777777" w:rsidR="00D87CD3" w:rsidRDefault="00D10233">
            <w:pPr>
              <w:spacing w:before="240" w:after="240"/>
              <w:rPr>
                <w:b/>
                <w:color w:val="1155CC"/>
                <w:sz w:val="20"/>
                <w:szCs w:val="20"/>
                <w:u w:val="single"/>
              </w:rPr>
            </w:pPr>
            <w:hyperlink r:id="rId23">
              <w:r>
                <w:rPr>
                  <w:b/>
                  <w:color w:val="1155CC"/>
                  <w:sz w:val="20"/>
                  <w:szCs w:val="20"/>
                  <w:u w:val="single"/>
                </w:rPr>
                <w:t>https://www.un.org/sustainabledevelopment/development-agenda/</w:t>
              </w:r>
            </w:hyperlink>
          </w:p>
        </w:tc>
        <w:tc>
          <w:tcPr>
            <w:tcW w:w="3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542364" w14:textId="77777777" w:rsidR="00D87CD3" w:rsidRDefault="00D10233">
            <w:pPr>
              <w:spacing w:before="240" w:after="240"/>
              <w:rPr>
                <w:b/>
                <w:sz w:val="20"/>
                <w:szCs w:val="20"/>
              </w:rPr>
            </w:pPr>
            <w:hyperlink r:id="rId24">
              <w:r>
                <w:rPr>
                  <w:b/>
                  <w:color w:val="1155CC"/>
                  <w:sz w:val="20"/>
                  <w:szCs w:val="20"/>
                  <w:u w:val="single"/>
                </w:rPr>
                <w:t>https://www.undispatch.com/podcast-how-much-progress-are-we-making-towards-the-sustainable-development-goals/</w:t>
              </w:r>
            </w:hyperlink>
          </w:p>
        </w:tc>
      </w:tr>
      <w:tr w:rsidR="00D87CD3" w14:paraId="3E1C2F49" w14:textId="77777777" w:rsidTr="00D10233">
        <w:trPr>
          <w:trHeight w:val="485"/>
        </w:trPr>
        <w:tc>
          <w:tcPr>
            <w:tcW w:w="38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F7E90B" w14:textId="77777777" w:rsidR="00D87CD3" w:rsidRDefault="00D10233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Place where this is happening?</w:t>
            </w:r>
          </w:p>
        </w:tc>
        <w:tc>
          <w:tcPr>
            <w:tcW w:w="694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40477" w14:textId="77777777" w:rsidR="00D87CD3" w:rsidRDefault="00D10233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Brief summary</w:t>
            </w:r>
          </w:p>
        </w:tc>
      </w:tr>
      <w:tr w:rsidR="00D87CD3" w14:paraId="08823E6C" w14:textId="77777777" w:rsidTr="00D10233">
        <w:trPr>
          <w:trHeight w:val="1890"/>
        </w:trPr>
        <w:tc>
          <w:tcPr>
            <w:tcW w:w="38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EC621" w14:textId="77777777" w:rsidR="00D87CD3" w:rsidRDefault="00D10233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694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3CC30" w14:textId="77777777" w:rsidR="00D87CD3" w:rsidRDefault="00D10233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  <w:p w14:paraId="618D0C00" w14:textId="77777777" w:rsidR="00D87CD3" w:rsidRDefault="00D87CD3">
            <w:pPr>
              <w:spacing w:before="240" w:after="240"/>
              <w:rPr>
                <w:b/>
                <w:sz w:val="24"/>
                <w:szCs w:val="24"/>
              </w:rPr>
            </w:pPr>
          </w:p>
          <w:p w14:paraId="7B124F89" w14:textId="77777777" w:rsidR="00D87CD3" w:rsidRDefault="00D87CD3">
            <w:pPr>
              <w:spacing w:before="240" w:after="240"/>
              <w:rPr>
                <w:b/>
                <w:sz w:val="24"/>
                <w:szCs w:val="24"/>
              </w:rPr>
            </w:pPr>
          </w:p>
        </w:tc>
      </w:tr>
      <w:tr w:rsidR="00D87CD3" w14:paraId="45F2E493" w14:textId="77777777" w:rsidTr="00D10233">
        <w:trPr>
          <w:trHeight w:val="25"/>
        </w:trPr>
        <w:tc>
          <w:tcPr>
            <w:tcW w:w="1080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16E42" w14:textId="77777777" w:rsidR="00D87CD3" w:rsidRDefault="00D10233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Discuss:</w:t>
            </w:r>
          </w:p>
          <w:p w14:paraId="570F9638" w14:textId="77777777" w:rsidR="00D87CD3" w:rsidRDefault="00D10233">
            <w:pPr>
              <w:numPr>
                <w:ilvl w:val="0"/>
                <w:numId w:val="2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How successful do you think the UN will be in achieving the 17 SDGs?</w:t>
            </w:r>
          </w:p>
          <w:p w14:paraId="0C02BDAF" w14:textId="280EDEB8" w:rsidR="00D87CD3" w:rsidRDefault="00D10233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Is it possible to hold countries accountable for not reaching</w:t>
            </w:r>
            <w:r>
              <w:rPr>
                <w:sz w:val="24"/>
                <w:szCs w:val="24"/>
              </w:rPr>
              <w:t xml:space="preserve"> by these goal targets</w:t>
            </w:r>
            <w:r>
              <w:rPr>
                <w:sz w:val="24"/>
                <w:szCs w:val="24"/>
              </w:rPr>
              <w:t>?</w:t>
            </w:r>
          </w:p>
          <w:p w14:paraId="387A4697" w14:textId="77777777" w:rsidR="00D87CD3" w:rsidRDefault="00D10233">
            <w:pPr>
              <w:numPr>
                <w:ilvl w:val="0"/>
                <w:numId w:val="2"/>
              </w:numPr>
              <w:spacing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</w:t>
            </w:r>
            <w:r>
              <w:rPr>
                <w:sz w:val="24"/>
                <w:szCs w:val="24"/>
              </w:rPr>
              <w:t xml:space="preserve">hat evidence of SDG activity can you see in your school environment? (investigation) </w:t>
            </w:r>
          </w:p>
        </w:tc>
      </w:tr>
    </w:tbl>
    <w:p w14:paraId="1237AD74" w14:textId="77777777" w:rsidR="00D87CD3" w:rsidRDefault="00D87CD3">
      <w:pPr>
        <w:jc w:val="center"/>
        <w:rPr>
          <w:b/>
          <w:sz w:val="28"/>
          <w:szCs w:val="28"/>
        </w:rPr>
      </w:pPr>
    </w:p>
    <w:p w14:paraId="7D05EAA4" w14:textId="77777777" w:rsidR="00D87CD3" w:rsidRDefault="00D10233">
      <w:pPr>
        <w:jc w:val="center"/>
      </w:pPr>
      <w:r>
        <w:rPr>
          <w:b/>
          <w:sz w:val="28"/>
          <w:szCs w:val="28"/>
        </w:rPr>
        <w:t xml:space="preserve">Part 6 - </w:t>
      </w:r>
      <w:r>
        <w:rPr>
          <w:b/>
          <w:sz w:val="28"/>
          <w:szCs w:val="28"/>
        </w:rPr>
        <w:t>Power, places and networks - Global superpowers</w:t>
      </w:r>
    </w:p>
    <w:p w14:paraId="67079BEC" w14:textId="77777777" w:rsidR="00D87CD3" w:rsidRDefault="00D87CD3"/>
    <w:p w14:paraId="29F5A0CD" w14:textId="77777777" w:rsidR="00D87CD3" w:rsidRDefault="00D10233">
      <w:pPr>
        <w:jc w:val="center"/>
      </w:pPr>
      <w:r>
        <w:rPr>
          <w:noProof/>
        </w:rPr>
        <w:drawing>
          <wp:inline distT="114300" distB="114300" distL="114300" distR="114300" wp14:anchorId="63963D6A" wp14:editId="0C6EF19A">
            <wp:extent cx="4543425" cy="2152650"/>
            <wp:effectExtent l="0" t="0" r="9525" b="0"/>
            <wp:docPr id="1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2152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2699CF" w14:textId="77777777" w:rsidR="00D87CD3" w:rsidRDefault="00D87CD3">
      <w:pPr>
        <w:rPr>
          <w:b/>
          <w:i/>
          <w:color w:val="FF0000"/>
        </w:rPr>
      </w:pPr>
    </w:p>
    <w:tbl>
      <w:tblPr>
        <w:tblStyle w:val="a5"/>
        <w:tblW w:w="108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040"/>
        <w:gridCol w:w="3184"/>
        <w:gridCol w:w="3576"/>
      </w:tblGrid>
      <w:tr w:rsidR="00D87CD3" w14:paraId="4B36F859" w14:textId="77777777" w:rsidTr="00D10233">
        <w:trPr>
          <w:trHeight w:val="300"/>
        </w:trPr>
        <w:tc>
          <w:tcPr>
            <w:tcW w:w="4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E78307" w14:textId="77777777" w:rsidR="00D87CD3" w:rsidRDefault="00D10233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Watch</w:t>
            </w:r>
          </w:p>
        </w:tc>
        <w:tc>
          <w:tcPr>
            <w:tcW w:w="31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9A5B70" w14:textId="77777777" w:rsidR="00D87CD3" w:rsidRDefault="00D10233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Read</w:t>
            </w:r>
          </w:p>
        </w:tc>
        <w:tc>
          <w:tcPr>
            <w:tcW w:w="35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2C4DC" w14:textId="77777777" w:rsidR="00D87CD3" w:rsidRDefault="00D10233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Listen </w:t>
            </w:r>
          </w:p>
        </w:tc>
      </w:tr>
      <w:tr w:rsidR="00D87CD3" w14:paraId="6AFAE0D8" w14:textId="77777777" w:rsidTr="00D10233">
        <w:trPr>
          <w:trHeight w:val="450"/>
        </w:trPr>
        <w:tc>
          <w:tcPr>
            <w:tcW w:w="4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E252AA" w14:textId="77777777" w:rsidR="00D87CD3" w:rsidRDefault="00D10233">
            <w:pPr>
              <w:rPr>
                <w:b/>
                <w:color w:val="1155CC"/>
                <w:sz w:val="20"/>
                <w:szCs w:val="20"/>
                <w:u w:val="single"/>
              </w:rPr>
            </w:pPr>
            <w:hyperlink r:id="rId26">
              <w:r>
                <w:rPr>
                  <w:color w:val="1155CC"/>
                  <w:u w:val="single"/>
                </w:rPr>
                <w:t>www.youtube.com/watch?v=mvt_4DqPjvc</w:t>
              </w:r>
            </w:hyperlink>
          </w:p>
        </w:tc>
        <w:tc>
          <w:tcPr>
            <w:tcW w:w="3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89FF8E" w14:textId="77777777" w:rsidR="00D87CD3" w:rsidRDefault="00D10233">
            <w:hyperlink r:id="rId27">
              <w:r>
                <w:rPr>
                  <w:color w:val="1155CC"/>
                  <w:u w:val="single"/>
                </w:rPr>
                <w:t>http://www.bbc.com/travel/story/20200322-five-superpowers-ruling-the-world-in-2050</w:t>
              </w:r>
            </w:hyperlink>
          </w:p>
        </w:tc>
        <w:tc>
          <w:tcPr>
            <w:tcW w:w="3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1D9C1D" w14:textId="77777777" w:rsidR="00D87CD3" w:rsidRDefault="00D10233">
            <w:hyperlink r:id="rId28">
              <w:r>
                <w:rPr>
                  <w:color w:val="1155CC"/>
                  <w:u w:val="single"/>
                </w:rPr>
                <w:t>https://www.bbc.co.uk/sounds/play/b086tfbh</w:t>
              </w:r>
            </w:hyperlink>
          </w:p>
        </w:tc>
      </w:tr>
      <w:tr w:rsidR="00D87CD3" w14:paraId="20C7CA0A" w14:textId="77777777" w:rsidTr="00D10233">
        <w:trPr>
          <w:trHeight w:val="485"/>
        </w:trPr>
        <w:tc>
          <w:tcPr>
            <w:tcW w:w="40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90B648" w14:textId="77777777" w:rsidR="00D87CD3" w:rsidRDefault="00D10233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Place where this is happening?</w:t>
            </w:r>
          </w:p>
        </w:tc>
        <w:tc>
          <w:tcPr>
            <w:tcW w:w="67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DACB8" w14:textId="77777777" w:rsidR="00D87CD3" w:rsidRDefault="00D10233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Brief summary</w:t>
            </w:r>
          </w:p>
        </w:tc>
      </w:tr>
      <w:tr w:rsidR="00D87CD3" w14:paraId="5F2E5C16" w14:textId="77777777" w:rsidTr="00D10233">
        <w:trPr>
          <w:trHeight w:val="2505"/>
        </w:trPr>
        <w:tc>
          <w:tcPr>
            <w:tcW w:w="40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EA824" w14:textId="77777777" w:rsidR="00D87CD3" w:rsidRDefault="00D10233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67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54400" w14:textId="77777777" w:rsidR="00D87CD3" w:rsidRDefault="00D10233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</w:tr>
      <w:tr w:rsidR="00D87CD3" w14:paraId="5A226E11" w14:textId="77777777" w:rsidTr="00D10233">
        <w:trPr>
          <w:trHeight w:val="1350"/>
        </w:trPr>
        <w:tc>
          <w:tcPr>
            <w:tcW w:w="1080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F98A7" w14:textId="77777777" w:rsidR="00D87CD3" w:rsidRDefault="00D10233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Discuss:</w:t>
            </w:r>
          </w:p>
          <w:p w14:paraId="6FE009BE" w14:textId="77777777" w:rsidR="00D87CD3" w:rsidRDefault="00D10233">
            <w:pPr>
              <w:numPr>
                <w:ilvl w:val="0"/>
                <w:numId w:val="2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Why do superpowers exist?</w:t>
            </w:r>
          </w:p>
          <w:p w14:paraId="00E2BE61" w14:textId="77777777" w:rsidR="00D87CD3" w:rsidRDefault="00D10233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 what extent are superpowers morally obliged to help other countries to develop?</w:t>
            </w:r>
          </w:p>
          <w:p w14:paraId="15AE4890" w14:textId="77777777" w:rsidR="00D87CD3" w:rsidRDefault="00D10233">
            <w:pPr>
              <w:numPr>
                <w:ilvl w:val="0"/>
                <w:numId w:val="2"/>
              </w:numPr>
              <w:spacing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Will China be the most dominant economy in the world by 2050?</w:t>
            </w:r>
          </w:p>
        </w:tc>
      </w:tr>
    </w:tbl>
    <w:p w14:paraId="75E55887" w14:textId="77777777" w:rsidR="00D87CD3" w:rsidRDefault="00D87CD3">
      <w:pPr>
        <w:jc w:val="center"/>
      </w:pPr>
    </w:p>
    <w:p w14:paraId="41DBF971" w14:textId="77777777" w:rsidR="00D10233" w:rsidRDefault="00D10233">
      <w:pPr>
        <w:jc w:val="center"/>
        <w:rPr>
          <w:b/>
          <w:sz w:val="28"/>
          <w:szCs w:val="28"/>
        </w:rPr>
      </w:pPr>
    </w:p>
    <w:p w14:paraId="44A3A0D8" w14:textId="77777777" w:rsidR="00D10233" w:rsidRDefault="00D10233">
      <w:pPr>
        <w:jc w:val="center"/>
        <w:rPr>
          <w:b/>
          <w:sz w:val="28"/>
          <w:szCs w:val="28"/>
        </w:rPr>
      </w:pPr>
    </w:p>
    <w:p w14:paraId="4320D85A" w14:textId="77777777" w:rsidR="00D10233" w:rsidRDefault="00D10233">
      <w:pPr>
        <w:jc w:val="center"/>
        <w:rPr>
          <w:b/>
          <w:sz w:val="28"/>
          <w:szCs w:val="28"/>
        </w:rPr>
      </w:pPr>
    </w:p>
    <w:p w14:paraId="7A822D2C" w14:textId="545E5CF4" w:rsidR="00D87CD3" w:rsidRDefault="00D1023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Part 7 - </w:t>
      </w:r>
      <w:r>
        <w:rPr>
          <w:b/>
          <w:sz w:val="28"/>
          <w:szCs w:val="28"/>
        </w:rPr>
        <w:t>Human development and diversity - Cultural imperialism and hybridity</w:t>
      </w:r>
    </w:p>
    <w:p w14:paraId="6F0BF42E" w14:textId="77777777" w:rsidR="00D87CD3" w:rsidRDefault="00D87CD3"/>
    <w:p w14:paraId="38A38B03" w14:textId="77777777" w:rsidR="00D87CD3" w:rsidRDefault="00D10233">
      <w:pPr>
        <w:jc w:val="center"/>
      </w:pPr>
      <w:r>
        <w:rPr>
          <w:noProof/>
        </w:rPr>
        <w:drawing>
          <wp:inline distT="114300" distB="114300" distL="114300" distR="114300" wp14:anchorId="5C484143" wp14:editId="5AFC9BA1">
            <wp:extent cx="1747838" cy="2970503"/>
            <wp:effectExtent l="0" t="0" r="0" b="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7838" cy="29705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27EB45BC" wp14:editId="07DEF366">
            <wp:extent cx="2962275" cy="3055821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30558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18C721" w14:textId="77777777" w:rsidR="00D87CD3" w:rsidRDefault="00D87CD3">
      <w:pPr>
        <w:rPr>
          <w:b/>
          <w:i/>
          <w:color w:val="FF0000"/>
        </w:rPr>
      </w:pPr>
    </w:p>
    <w:tbl>
      <w:tblPr>
        <w:tblStyle w:val="a6"/>
        <w:tblW w:w="108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860"/>
        <w:gridCol w:w="3270"/>
        <w:gridCol w:w="3670"/>
      </w:tblGrid>
      <w:tr w:rsidR="00D87CD3" w14:paraId="2CB68A2B" w14:textId="77777777" w:rsidTr="00D10233">
        <w:trPr>
          <w:trHeight w:val="300"/>
        </w:trPr>
        <w:tc>
          <w:tcPr>
            <w:tcW w:w="3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C4369" w14:textId="77777777" w:rsidR="00D87CD3" w:rsidRDefault="00D10233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Watch</w:t>
            </w:r>
          </w:p>
        </w:tc>
        <w:tc>
          <w:tcPr>
            <w:tcW w:w="32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2E7E3" w14:textId="77777777" w:rsidR="00D87CD3" w:rsidRDefault="00D10233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Read</w:t>
            </w:r>
          </w:p>
        </w:tc>
        <w:tc>
          <w:tcPr>
            <w:tcW w:w="36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6DA03" w14:textId="77777777" w:rsidR="00D87CD3" w:rsidRDefault="00D10233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Listen </w:t>
            </w:r>
          </w:p>
        </w:tc>
      </w:tr>
      <w:tr w:rsidR="00D87CD3" w14:paraId="1564C23A" w14:textId="77777777" w:rsidTr="00D10233">
        <w:trPr>
          <w:trHeight w:val="450"/>
        </w:trPr>
        <w:tc>
          <w:tcPr>
            <w:tcW w:w="3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F6EBB" w14:textId="77777777" w:rsidR="00D87CD3" w:rsidRDefault="00D10233">
            <w:pPr>
              <w:spacing w:before="240" w:after="240"/>
              <w:rPr>
                <w:b/>
                <w:color w:val="1155CC"/>
                <w:sz w:val="20"/>
                <w:szCs w:val="20"/>
                <w:u w:val="single"/>
              </w:rPr>
            </w:pPr>
            <w:hyperlink r:id="rId31">
              <w:r>
                <w:rPr>
                  <w:b/>
                  <w:color w:val="1155CC"/>
                  <w:sz w:val="20"/>
                  <w:szCs w:val="20"/>
                  <w:u w:val="single"/>
                </w:rPr>
                <w:t>www.youtube.com/watch?v=F2R6C5Iiaz0</w:t>
              </w:r>
            </w:hyperlink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7F758" w14:textId="77777777" w:rsidR="00D87CD3" w:rsidRDefault="00D10233">
            <w:pPr>
              <w:spacing w:before="240" w:after="240"/>
              <w:rPr>
                <w:b/>
                <w:color w:val="1155CC"/>
                <w:sz w:val="20"/>
                <w:szCs w:val="20"/>
                <w:u w:val="single"/>
              </w:rPr>
            </w:pPr>
            <w:hyperlink r:id="rId32">
              <w:r>
                <w:rPr>
                  <w:b/>
                  <w:color w:val="1155CC"/>
                  <w:sz w:val="20"/>
                  <w:szCs w:val="20"/>
                  <w:u w:val="single"/>
                </w:rPr>
                <w:t>http://share.nanjing-school.com/dpgeography/2014/03/20/cultural-imperialism/</w:t>
              </w:r>
            </w:hyperlink>
          </w:p>
        </w:tc>
        <w:tc>
          <w:tcPr>
            <w:tcW w:w="3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C8A4BC" w14:textId="77777777" w:rsidR="00D87CD3" w:rsidRDefault="00D10233">
            <w:pPr>
              <w:spacing w:before="240" w:after="240"/>
              <w:rPr>
                <w:b/>
                <w:sz w:val="20"/>
                <w:szCs w:val="20"/>
              </w:rPr>
            </w:pPr>
            <w:hyperlink r:id="rId33">
              <w:r>
                <w:rPr>
                  <w:b/>
                  <w:color w:val="1155CC"/>
                  <w:sz w:val="20"/>
                  <w:szCs w:val="20"/>
                  <w:u w:val="single"/>
                </w:rPr>
                <w:t>https://soundcloud.com/alserkalavenue/understanding-cultural-hybridity</w:t>
              </w:r>
            </w:hyperlink>
            <w:r>
              <w:rPr>
                <w:b/>
                <w:sz w:val="20"/>
                <w:szCs w:val="20"/>
              </w:rPr>
              <w:t xml:space="preserve"> </w:t>
            </w:r>
          </w:p>
        </w:tc>
      </w:tr>
      <w:tr w:rsidR="00D87CD3" w14:paraId="4971068B" w14:textId="77777777" w:rsidTr="00D10233">
        <w:trPr>
          <w:trHeight w:val="485"/>
        </w:trPr>
        <w:tc>
          <w:tcPr>
            <w:tcW w:w="38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7BDD59" w14:textId="77777777" w:rsidR="00D87CD3" w:rsidRDefault="00D10233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Place where this is happening?</w:t>
            </w:r>
          </w:p>
        </w:tc>
        <w:tc>
          <w:tcPr>
            <w:tcW w:w="694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E7749B" w14:textId="77777777" w:rsidR="00D87CD3" w:rsidRDefault="00D10233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Brief summary</w:t>
            </w:r>
          </w:p>
        </w:tc>
      </w:tr>
      <w:tr w:rsidR="00D87CD3" w14:paraId="413B9E1C" w14:textId="77777777" w:rsidTr="00D10233">
        <w:trPr>
          <w:trHeight w:val="2565"/>
        </w:trPr>
        <w:tc>
          <w:tcPr>
            <w:tcW w:w="38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4F118" w14:textId="77777777" w:rsidR="00D87CD3" w:rsidRDefault="00D10233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694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1DD18" w14:textId="77777777" w:rsidR="00D87CD3" w:rsidRDefault="00D10233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</w:tr>
      <w:tr w:rsidR="00D87CD3" w14:paraId="449AE629" w14:textId="77777777" w:rsidTr="00D10233">
        <w:trPr>
          <w:trHeight w:val="1350"/>
        </w:trPr>
        <w:tc>
          <w:tcPr>
            <w:tcW w:w="1080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D8173" w14:textId="77777777" w:rsidR="00D87CD3" w:rsidRDefault="00D10233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Discuss:</w:t>
            </w:r>
          </w:p>
          <w:p w14:paraId="17CBD420" w14:textId="77777777" w:rsidR="00D87CD3" w:rsidRDefault="00D10233">
            <w:pPr>
              <w:numPr>
                <w:ilvl w:val="0"/>
                <w:numId w:val="2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How </w:t>
            </w:r>
            <w:proofErr w:type="spellStart"/>
            <w:r>
              <w:rPr>
                <w:sz w:val="24"/>
                <w:szCs w:val="24"/>
              </w:rPr>
              <w:t>westernised</w:t>
            </w:r>
            <w:proofErr w:type="spellEnd"/>
            <w:r>
              <w:rPr>
                <w:sz w:val="24"/>
                <w:szCs w:val="24"/>
              </w:rPr>
              <w:t xml:space="preserve"> has the world become?</w:t>
            </w:r>
          </w:p>
          <w:p w14:paraId="01957DB6" w14:textId="77777777" w:rsidR="00D87CD3" w:rsidRDefault="00D10233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Is it possible to reject </w:t>
            </w:r>
            <w:proofErr w:type="spellStart"/>
            <w:r>
              <w:rPr>
                <w:sz w:val="24"/>
                <w:szCs w:val="24"/>
              </w:rPr>
              <w:t>globalisation</w:t>
            </w:r>
            <w:proofErr w:type="spellEnd"/>
            <w:r>
              <w:rPr>
                <w:sz w:val="24"/>
                <w:szCs w:val="24"/>
              </w:rPr>
              <w:t xml:space="preserve"> and its adaptation of local cultures (</w:t>
            </w:r>
            <w:proofErr w:type="spellStart"/>
            <w:r>
              <w:rPr>
                <w:sz w:val="24"/>
                <w:szCs w:val="24"/>
              </w:rPr>
              <w:t>glocalisation</w:t>
            </w:r>
            <w:proofErr w:type="spellEnd"/>
            <w:r>
              <w:rPr>
                <w:sz w:val="24"/>
                <w:szCs w:val="24"/>
              </w:rPr>
              <w:t>)?</w:t>
            </w:r>
          </w:p>
          <w:p w14:paraId="5F04576D" w14:textId="77777777" w:rsidR="00D87CD3" w:rsidRDefault="00D10233">
            <w:pPr>
              <w:numPr>
                <w:ilvl w:val="0"/>
                <w:numId w:val="2"/>
              </w:numPr>
              <w:spacing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Is hybridity a bad thing?</w:t>
            </w:r>
          </w:p>
        </w:tc>
      </w:tr>
    </w:tbl>
    <w:p w14:paraId="057C97FA" w14:textId="77777777" w:rsidR="00D87CD3" w:rsidRDefault="00D10233">
      <w:pPr>
        <w:jc w:val="center"/>
      </w:pPr>
      <w:r>
        <w:rPr>
          <w:b/>
          <w:sz w:val="28"/>
          <w:szCs w:val="28"/>
        </w:rPr>
        <w:lastRenderedPageBreak/>
        <w:t>Part 8 - Global risks and resilience - Disruptive technological innovations</w:t>
      </w:r>
    </w:p>
    <w:p w14:paraId="17DF0693" w14:textId="77777777" w:rsidR="00D87CD3" w:rsidRDefault="00D87CD3">
      <w:pPr>
        <w:jc w:val="center"/>
      </w:pPr>
    </w:p>
    <w:p w14:paraId="620BE415" w14:textId="77777777" w:rsidR="00D87CD3" w:rsidRDefault="00D10233">
      <w:pPr>
        <w:jc w:val="center"/>
      </w:pPr>
      <w:r>
        <w:rPr>
          <w:noProof/>
        </w:rPr>
        <w:drawing>
          <wp:inline distT="114300" distB="114300" distL="114300" distR="114300" wp14:anchorId="0F2C4914" wp14:editId="30FC4082">
            <wp:extent cx="3619500" cy="1621234"/>
            <wp:effectExtent l="0" t="0" r="0" b="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16212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39D9AF" w14:textId="77777777" w:rsidR="00D87CD3" w:rsidRDefault="00D10233">
      <w:pPr>
        <w:jc w:val="center"/>
      </w:pPr>
      <w:bookmarkStart w:id="0" w:name="_GoBack"/>
      <w:r>
        <w:rPr>
          <w:noProof/>
        </w:rPr>
        <w:drawing>
          <wp:inline distT="114300" distB="114300" distL="114300" distR="114300" wp14:anchorId="58439690" wp14:editId="33F3FC43">
            <wp:extent cx="3581400" cy="1977231"/>
            <wp:effectExtent l="0" t="0" r="0" b="0"/>
            <wp:docPr id="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19772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0"/>
    </w:p>
    <w:p w14:paraId="2F610988" w14:textId="77777777" w:rsidR="00D87CD3" w:rsidRDefault="00D87CD3">
      <w:pPr>
        <w:rPr>
          <w:b/>
          <w:i/>
          <w:color w:val="FF0000"/>
        </w:rPr>
      </w:pPr>
    </w:p>
    <w:tbl>
      <w:tblPr>
        <w:tblStyle w:val="a7"/>
        <w:tblW w:w="108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950"/>
        <w:gridCol w:w="3180"/>
        <w:gridCol w:w="3670"/>
      </w:tblGrid>
      <w:tr w:rsidR="00D87CD3" w14:paraId="7334DC9C" w14:textId="77777777" w:rsidTr="00D10233">
        <w:trPr>
          <w:trHeight w:val="300"/>
        </w:trPr>
        <w:tc>
          <w:tcPr>
            <w:tcW w:w="3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B78318" w14:textId="77777777" w:rsidR="00D87CD3" w:rsidRDefault="00D10233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Watch</w:t>
            </w:r>
          </w:p>
        </w:tc>
        <w:tc>
          <w:tcPr>
            <w:tcW w:w="31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CFDA4" w14:textId="77777777" w:rsidR="00D87CD3" w:rsidRDefault="00D10233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Read</w:t>
            </w:r>
          </w:p>
        </w:tc>
        <w:tc>
          <w:tcPr>
            <w:tcW w:w="36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B7930" w14:textId="77777777" w:rsidR="00D87CD3" w:rsidRDefault="00D10233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Listen </w:t>
            </w:r>
          </w:p>
        </w:tc>
      </w:tr>
      <w:tr w:rsidR="00D87CD3" w14:paraId="5F9279F3" w14:textId="77777777" w:rsidTr="00D10233">
        <w:trPr>
          <w:trHeight w:val="450"/>
        </w:trPr>
        <w:tc>
          <w:tcPr>
            <w:tcW w:w="3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03306" w14:textId="77777777" w:rsidR="00D87CD3" w:rsidRDefault="00D10233">
            <w:pPr>
              <w:rPr>
                <w:b/>
                <w:color w:val="1155CC"/>
                <w:sz w:val="20"/>
                <w:szCs w:val="20"/>
                <w:u w:val="single"/>
              </w:rPr>
            </w:pPr>
            <w:hyperlink r:id="rId36">
              <w:r>
                <w:rPr>
                  <w:color w:val="1155CC"/>
                  <w:u w:val="single"/>
                </w:rPr>
                <w:t>www.youtube.com/watch?v=tefu0dmt9l0</w:t>
              </w:r>
            </w:hyperlink>
          </w:p>
        </w:tc>
        <w:tc>
          <w:tcPr>
            <w:tcW w:w="3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24BD0" w14:textId="77777777" w:rsidR="00D87CD3" w:rsidRDefault="00D10233">
            <w:hyperlink r:id="rId37">
              <w:r>
                <w:rPr>
                  <w:color w:val="1155CC"/>
                  <w:u w:val="single"/>
                </w:rPr>
                <w:t>https://www.investopedia.com/terms/d/disruptive-innovation.asp</w:t>
              </w:r>
            </w:hyperlink>
          </w:p>
        </w:tc>
        <w:tc>
          <w:tcPr>
            <w:tcW w:w="3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135436" w14:textId="77777777" w:rsidR="00D87CD3" w:rsidRDefault="00D10233">
            <w:hyperlink r:id="rId38">
              <w:r>
                <w:rPr>
                  <w:color w:val="1155CC"/>
                  <w:u w:val="single"/>
                </w:rPr>
                <w:t>https://www.bbc.co.uk/programmes/p04fdtf9</w:t>
              </w:r>
            </w:hyperlink>
            <w:r>
              <w:t xml:space="preserve"> &amp; </w:t>
            </w:r>
            <w:hyperlink r:id="rId39">
              <w:r>
                <w:rPr>
                  <w:color w:val="1155CC"/>
                  <w:u w:val="single"/>
                </w:rPr>
                <w:t>https://www.bbc.co.uk/programmes/b0b7f15s</w:t>
              </w:r>
            </w:hyperlink>
          </w:p>
        </w:tc>
      </w:tr>
      <w:tr w:rsidR="00D87CD3" w14:paraId="1F6524F2" w14:textId="77777777" w:rsidTr="00D10233">
        <w:trPr>
          <w:trHeight w:val="485"/>
        </w:trPr>
        <w:tc>
          <w:tcPr>
            <w:tcW w:w="39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5D537F" w14:textId="77777777" w:rsidR="00D87CD3" w:rsidRDefault="00D10233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Place where this is happening?</w:t>
            </w:r>
          </w:p>
        </w:tc>
        <w:tc>
          <w:tcPr>
            <w:tcW w:w="685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58D80C" w14:textId="77777777" w:rsidR="00D87CD3" w:rsidRDefault="00D10233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Brief summary</w:t>
            </w:r>
          </w:p>
        </w:tc>
      </w:tr>
      <w:tr w:rsidR="00D87CD3" w14:paraId="639BDCD8" w14:textId="77777777" w:rsidTr="00D10233">
        <w:trPr>
          <w:trHeight w:val="2100"/>
        </w:trPr>
        <w:tc>
          <w:tcPr>
            <w:tcW w:w="39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71090" w14:textId="77777777" w:rsidR="00D87CD3" w:rsidRDefault="00D10233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685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532413" w14:textId="77777777" w:rsidR="00D87CD3" w:rsidRDefault="00D10233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</w:tr>
      <w:tr w:rsidR="00D87CD3" w14:paraId="502E8FD1" w14:textId="77777777" w:rsidTr="00D10233">
        <w:trPr>
          <w:trHeight w:val="1350"/>
        </w:trPr>
        <w:tc>
          <w:tcPr>
            <w:tcW w:w="1080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7432B1" w14:textId="77777777" w:rsidR="00D87CD3" w:rsidRDefault="00D10233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Discuss:</w:t>
            </w:r>
          </w:p>
          <w:p w14:paraId="1DC9A38B" w14:textId="77777777" w:rsidR="00D87CD3" w:rsidRDefault="00D10233">
            <w:pPr>
              <w:numPr>
                <w:ilvl w:val="0"/>
                <w:numId w:val="2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How many examples of disruptive innovation can you name?</w:t>
            </w:r>
          </w:p>
          <w:p w14:paraId="5B93CD0F" w14:textId="77777777" w:rsidR="00D87CD3" w:rsidRDefault="00D10233">
            <w:pPr>
              <w:numPr>
                <w:ilvl w:val="0"/>
                <w:numId w:val="2"/>
              </w:numPr>
              <w:spacing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 what extent are disruptive technological innovations a positive influence for humankind?</w:t>
            </w:r>
          </w:p>
        </w:tc>
      </w:tr>
    </w:tbl>
    <w:p w14:paraId="255016D3" w14:textId="77777777" w:rsidR="00D87CD3" w:rsidRDefault="00D87CD3"/>
    <w:sectPr w:rsidR="00D87CD3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6A6FE5"/>
    <w:multiLevelType w:val="multilevel"/>
    <w:tmpl w:val="F940932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1D26631"/>
    <w:multiLevelType w:val="multilevel"/>
    <w:tmpl w:val="88E428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A1E7689"/>
    <w:multiLevelType w:val="multilevel"/>
    <w:tmpl w:val="81CA96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7CD3"/>
    <w:rsid w:val="00D10233"/>
    <w:rsid w:val="00D87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ABABF5"/>
  <w15:docId w15:val="{B516B1A4-44AF-4FC5-886D-3CFCA9437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bc.co.uk/sounds/play/p04cgdps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://www.youtube.com/watch?v=zCRKvDyyHmI" TargetMode="External"/><Relationship Id="rId26" Type="http://schemas.openxmlformats.org/officeDocument/2006/relationships/hyperlink" Target="https://www.youtube.com/watch?v=mvt_4DqPjvc" TargetMode="External"/><Relationship Id="rId39" Type="http://schemas.openxmlformats.org/officeDocument/2006/relationships/hyperlink" Target="https://www.bbc.co.uk/programmes/b0b7f15s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34" Type="http://schemas.openxmlformats.org/officeDocument/2006/relationships/image" Target="media/image9.png"/><Relationship Id="rId7" Type="http://schemas.openxmlformats.org/officeDocument/2006/relationships/hyperlink" Target="http://www.imf.org/external/pubs/ft/fandd/2006/09/basics.htm" TargetMode="External"/><Relationship Id="rId12" Type="http://schemas.openxmlformats.org/officeDocument/2006/relationships/hyperlink" Target="https://www.bbc.co.uk/sounds/play/b03ktz14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6.png"/><Relationship Id="rId33" Type="http://schemas.openxmlformats.org/officeDocument/2006/relationships/hyperlink" Target="https://soundcloud.com/alserkalavenue/understanding-cultural-hybridity" TargetMode="External"/><Relationship Id="rId38" Type="http://schemas.openxmlformats.org/officeDocument/2006/relationships/hyperlink" Target="https://www.bbc.co.uk/programmes/p04fdtf9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bbc.co.uk/sounds/play/p02kbhq0" TargetMode="External"/><Relationship Id="rId20" Type="http://schemas.openxmlformats.org/officeDocument/2006/relationships/hyperlink" Target="https://www.bbc.co.uk/programmes/b05r40r7" TargetMode="External"/><Relationship Id="rId29" Type="http://schemas.openxmlformats.org/officeDocument/2006/relationships/image" Target="media/image7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Z5Blp58zCSo" TargetMode="External"/><Relationship Id="rId11" Type="http://schemas.openxmlformats.org/officeDocument/2006/relationships/hyperlink" Target="http://www.carbonbrief.org/explainer-six-ideas-to-limit-global-warming-with-solar-geoengineering" TargetMode="External"/><Relationship Id="rId24" Type="http://schemas.openxmlformats.org/officeDocument/2006/relationships/hyperlink" Target="https://www.undispatch.com/podcast-how-much-progress-are-we-making-towards-the-sustainable-development-goals/" TargetMode="External"/><Relationship Id="rId32" Type="http://schemas.openxmlformats.org/officeDocument/2006/relationships/hyperlink" Target="http://share.nanjing-school.com/dpgeography/2014/03/20/cultural-imperialism/" TargetMode="External"/><Relationship Id="rId37" Type="http://schemas.openxmlformats.org/officeDocument/2006/relationships/hyperlink" Target="https://www.investopedia.com/terms/d/disruptive-innovation.asp" TargetMode="External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www.unwater.org/water-facts/water-food-and-energy/" TargetMode="External"/><Relationship Id="rId23" Type="http://schemas.openxmlformats.org/officeDocument/2006/relationships/hyperlink" Target="https://www.un.org/sustainabledevelopment/development-agenda/" TargetMode="External"/><Relationship Id="rId28" Type="http://schemas.openxmlformats.org/officeDocument/2006/relationships/hyperlink" Target="https://www.bbc.co.uk/sounds/play/b086tfbh" TargetMode="External"/><Relationship Id="rId36" Type="http://schemas.openxmlformats.org/officeDocument/2006/relationships/hyperlink" Target="https://www.youtube.com/watch?v=tefu0dmt9l0" TargetMode="External"/><Relationship Id="rId10" Type="http://schemas.openxmlformats.org/officeDocument/2006/relationships/hyperlink" Target="http://www.youtube.com/watch?v=OGdz5gYqm-o" TargetMode="External"/><Relationship Id="rId19" Type="http://schemas.openxmlformats.org/officeDocument/2006/relationships/hyperlink" Target="https://kenniskaarten.hetgroenebrein.nl/en/knowledge-map-circular-economy/how-is-a-circular-economy-different-from-a-linear-economy/" TargetMode="External"/><Relationship Id="rId31" Type="http://schemas.openxmlformats.org/officeDocument/2006/relationships/hyperlink" Target="http://www.youtube.com/watch?v=F2R6C5Iiaz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www.youtube.com/watch?v=CKW_ux2Xo_w" TargetMode="External"/><Relationship Id="rId22" Type="http://schemas.openxmlformats.org/officeDocument/2006/relationships/hyperlink" Target="http://www.youtube.com/watch?v=7V8oFI4GYMY" TargetMode="External"/><Relationship Id="rId27" Type="http://schemas.openxmlformats.org/officeDocument/2006/relationships/hyperlink" Target="http://www.bbc.com/travel/story/20200322-five-superpowers-ruling-the-world-in-2050" TargetMode="External"/><Relationship Id="rId30" Type="http://schemas.openxmlformats.org/officeDocument/2006/relationships/image" Target="media/image8.png"/><Relationship Id="rId35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1080</Words>
  <Characters>6157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Matthew Podbury</cp:lastModifiedBy>
  <cp:revision>2</cp:revision>
  <dcterms:created xsi:type="dcterms:W3CDTF">2020-04-06T05:45:00Z</dcterms:created>
  <dcterms:modified xsi:type="dcterms:W3CDTF">2020-04-06T05:50:00Z</dcterms:modified>
</cp:coreProperties>
</file>