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95665" w14:paraId="4DF7EEFE" w14:textId="77777777" w:rsidTr="00295665">
        <w:tc>
          <w:tcPr>
            <w:tcW w:w="9016" w:type="dxa"/>
            <w:shd w:val="clear" w:color="auto" w:fill="ED7D31" w:themeFill="accent2"/>
          </w:tcPr>
          <w:p w14:paraId="1160E9D9" w14:textId="77777777" w:rsidR="00295665" w:rsidRPr="00295665" w:rsidRDefault="00295665" w:rsidP="00295665">
            <w:pPr>
              <w:jc w:val="center"/>
              <w:rPr>
                <w:b/>
                <w:sz w:val="32"/>
                <w:szCs w:val="32"/>
              </w:rPr>
            </w:pPr>
            <w:r w:rsidRPr="00295665">
              <w:rPr>
                <w:b/>
                <w:sz w:val="32"/>
                <w:szCs w:val="32"/>
              </w:rPr>
              <w:t>IB Geography – The Atmospheric System</w:t>
            </w:r>
          </w:p>
        </w:tc>
      </w:tr>
    </w:tbl>
    <w:p w14:paraId="3B9852DA" w14:textId="77777777" w:rsidR="00BC4D49" w:rsidRDefault="00EF5249"/>
    <w:tbl>
      <w:tblPr>
        <w:tblStyle w:val="TableGrid"/>
        <w:tblW w:w="0" w:type="auto"/>
        <w:tblLook w:val="04A0" w:firstRow="1" w:lastRow="0" w:firstColumn="1" w:lastColumn="0" w:noHBand="0" w:noVBand="1"/>
      </w:tblPr>
      <w:tblGrid>
        <w:gridCol w:w="9016"/>
      </w:tblGrid>
      <w:tr w:rsidR="00295665" w14:paraId="7478BDF2" w14:textId="77777777" w:rsidTr="00295665">
        <w:tc>
          <w:tcPr>
            <w:tcW w:w="9016" w:type="dxa"/>
          </w:tcPr>
          <w:p w14:paraId="5DAF4119" w14:textId="77777777" w:rsidR="00295665" w:rsidRDefault="00295665">
            <w:r>
              <w:t>Your diagram from memory here</w:t>
            </w:r>
          </w:p>
          <w:p w14:paraId="276135FF" w14:textId="77777777" w:rsidR="00295665" w:rsidRDefault="00295665"/>
          <w:p w14:paraId="57615047" w14:textId="77777777" w:rsidR="00295665" w:rsidRDefault="00295665"/>
          <w:p w14:paraId="4B518910" w14:textId="77777777" w:rsidR="00295665" w:rsidRDefault="00295665"/>
          <w:p w14:paraId="1203F96A" w14:textId="77777777" w:rsidR="00295665" w:rsidRDefault="00295665"/>
          <w:p w14:paraId="3D841FBD" w14:textId="77777777" w:rsidR="00295665" w:rsidRDefault="00295665"/>
          <w:p w14:paraId="10C27366" w14:textId="77777777" w:rsidR="00295665" w:rsidRDefault="00295665"/>
          <w:p w14:paraId="0ED1CC73" w14:textId="77777777" w:rsidR="00295665" w:rsidRDefault="00295665"/>
          <w:p w14:paraId="219D1AB1" w14:textId="77777777" w:rsidR="00295665" w:rsidRDefault="00295665"/>
          <w:p w14:paraId="2315B3A5" w14:textId="77777777" w:rsidR="00295665" w:rsidRDefault="00295665"/>
          <w:p w14:paraId="12999564" w14:textId="77777777" w:rsidR="00295665" w:rsidRDefault="00295665"/>
          <w:p w14:paraId="2904C5A4" w14:textId="77777777" w:rsidR="00295665" w:rsidRDefault="00295665"/>
          <w:p w14:paraId="371EF3C7" w14:textId="77777777" w:rsidR="00295665" w:rsidRDefault="00295665"/>
          <w:p w14:paraId="397AF2E8" w14:textId="77777777" w:rsidR="00295665" w:rsidRDefault="00295665"/>
          <w:p w14:paraId="3CC59169" w14:textId="77777777" w:rsidR="00295665" w:rsidRDefault="00295665"/>
          <w:p w14:paraId="02684EE7" w14:textId="77777777" w:rsidR="00295665" w:rsidRDefault="00295665"/>
          <w:p w14:paraId="76A79AA7" w14:textId="77777777" w:rsidR="00295665" w:rsidRDefault="00295665"/>
          <w:p w14:paraId="16E4F55B" w14:textId="77777777" w:rsidR="00295665" w:rsidRDefault="00295665"/>
          <w:p w14:paraId="68A551D6" w14:textId="77777777" w:rsidR="00295665" w:rsidRDefault="00295665"/>
          <w:p w14:paraId="29417E46" w14:textId="77777777" w:rsidR="00295665" w:rsidRDefault="00295665"/>
          <w:p w14:paraId="5095FCC0" w14:textId="77777777" w:rsidR="00295665" w:rsidRDefault="00295665"/>
          <w:p w14:paraId="250E29DE" w14:textId="77777777" w:rsidR="00295665" w:rsidRDefault="00295665"/>
          <w:p w14:paraId="2B68F481" w14:textId="77777777" w:rsidR="00295665" w:rsidRDefault="00295665"/>
        </w:tc>
        <w:bookmarkStart w:id="0" w:name="_GoBack"/>
        <w:bookmarkEnd w:id="0"/>
      </w:tr>
    </w:tbl>
    <w:p w14:paraId="571BD8E2" w14:textId="77777777" w:rsidR="00295665" w:rsidRDefault="00295665"/>
    <w:tbl>
      <w:tblPr>
        <w:tblStyle w:val="TableGrid"/>
        <w:tblW w:w="0" w:type="auto"/>
        <w:tblLook w:val="04A0" w:firstRow="1" w:lastRow="0" w:firstColumn="1" w:lastColumn="0" w:noHBand="0" w:noVBand="1"/>
      </w:tblPr>
      <w:tblGrid>
        <w:gridCol w:w="9016"/>
      </w:tblGrid>
      <w:tr w:rsidR="00295665" w14:paraId="09F210D3" w14:textId="77777777" w:rsidTr="00295665">
        <w:tc>
          <w:tcPr>
            <w:tcW w:w="9016" w:type="dxa"/>
            <w:shd w:val="clear" w:color="auto" w:fill="E7E6E6" w:themeFill="background2"/>
          </w:tcPr>
          <w:p w14:paraId="625C4C90" w14:textId="77777777" w:rsidR="00295665" w:rsidRDefault="00295665">
            <w:r>
              <w:t xml:space="preserve">Starter: Complete the sentence below using the key words in the box underneath. </w:t>
            </w:r>
          </w:p>
        </w:tc>
      </w:tr>
      <w:tr w:rsidR="00295665" w14:paraId="6122E9C0" w14:textId="77777777" w:rsidTr="00295665">
        <w:tc>
          <w:tcPr>
            <w:tcW w:w="9016" w:type="dxa"/>
          </w:tcPr>
          <w:p w14:paraId="267C2055" w14:textId="77777777" w:rsidR="00295665" w:rsidRPr="00295665" w:rsidRDefault="00295665" w:rsidP="00295665">
            <w:pPr>
              <w:rPr>
                <w:sz w:val="24"/>
                <w:szCs w:val="24"/>
              </w:rPr>
            </w:pPr>
            <w:r w:rsidRPr="00295665">
              <w:rPr>
                <w:sz w:val="24"/>
                <w:szCs w:val="24"/>
              </w:rPr>
              <w:t>IB Essay Killer Opening Statement (copy and complete)</w:t>
            </w:r>
          </w:p>
          <w:p w14:paraId="02F120C5" w14:textId="77777777" w:rsidR="00295665" w:rsidRDefault="00295665" w:rsidP="00295665">
            <w:pPr>
              <w:rPr>
                <w:sz w:val="24"/>
                <w:szCs w:val="24"/>
              </w:rPr>
            </w:pPr>
          </w:p>
          <w:p w14:paraId="7782C868" w14:textId="77777777" w:rsidR="00295665" w:rsidRPr="00295665" w:rsidRDefault="00295665" w:rsidP="00295665">
            <w:pPr>
              <w:rPr>
                <w:sz w:val="24"/>
                <w:szCs w:val="24"/>
              </w:rPr>
            </w:pPr>
          </w:p>
          <w:p w14:paraId="6F4F2961" w14:textId="77777777" w:rsidR="00295665" w:rsidRPr="00295665" w:rsidRDefault="00295665" w:rsidP="00295665">
            <w:pPr>
              <w:rPr>
                <w:sz w:val="24"/>
                <w:szCs w:val="24"/>
              </w:rPr>
            </w:pPr>
            <w:r w:rsidRPr="00295665">
              <w:rPr>
                <w:sz w:val="24"/>
                <w:szCs w:val="24"/>
              </w:rPr>
              <w:t>The atmosphere is an _______ system, receiving radiation from both the sun and the ________. The energy of the earth is very _______ but it does have an effect in particular in urban climates. Incoming solar radiation is referred to as ________________</w:t>
            </w:r>
          </w:p>
          <w:p w14:paraId="4AF358DC" w14:textId="77777777" w:rsidR="00295665" w:rsidRDefault="00295665" w:rsidP="00295665">
            <w:pPr>
              <w:rPr>
                <w:sz w:val="24"/>
                <w:szCs w:val="24"/>
              </w:rPr>
            </w:pPr>
          </w:p>
          <w:p w14:paraId="74A4DC0A" w14:textId="77777777" w:rsidR="00295665" w:rsidRPr="00295665" w:rsidRDefault="00295665" w:rsidP="00295665">
            <w:pPr>
              <w:rPr>
                <w:sz w:val="24"/>
                <w:szCs w:val="24"/>
              </w:rPr>
            </w:pPr>
          </w:p>
          <w:p w14:paraId="739A6FF4" w14:textId="77777777" w:rsidR="00295665" w:rsidRPr="00295665" w:rsidRDefault="00295665" w:rsidP="00295665">
            <w:pPr>
              <w:rPr>
                <w:sz w:val="24"/>
                <w:szCs w:val="24"/>
              </w:rPr>
            </w:pPr>
            <w:r w:rsidRPr="00295665">
              <w:rPr>
                <w:sz w:val="24"/>
                <w:szCs w:val="24"/>
              </w:rPr>
              <w:t xml:space="preserve">The main energy that drives all of our weather systems and our climate comes from the sun. The vast majority of this energy is absorbed at the __________ whereas energy is generally lost in the ________ regions.  However, this energy is ______________ to higher </w:t>
            </w:r>
            <w:proofErr w:type="gramStart"/>
            <w:r w:rsidRPr="00295665">
              <w:rPr>
                <w:sz w:val="24"/>
                <w:szCs w:val="24"/>
              </w:rPr>
              <w:t>latitudes  by</w:t>
            </w:r>
            <w:proofErr w:type="gramEnd"/>
            <w:r w:rsidRPr="00295665">
              <w:rPr>
                <w:sz w:val="24"/>
                <w:szCs w:val="24"/>
              </w:rPr>
              <w:t xml:space="preserve"> wind and air ________________.</w:t>
            </w:r>
          </w:p>
          <w:p w14:paraId="06C5DB74" w14:textId="77777777" w:rsidR="00295665" w:rsidRPr="00295665" w:rsidRDefault="00295665" w:rsidP="00295665">
            <w:pPr>
              <w:rPr>
                <w:sz w:val="24"/>
                <w:szCs w:val="24"/>
              </w:rPr>
            </w:pPr>
          </w:p>
          <w:p w14:paraId="6F80B5B3" w14:textId="77777777" w:rsidR="00295665" w:rsidRDefault="00295665" w:rsidP="00295665">
            <w:pPr>
              <w:jc w:val="center"/>
              <w:rPr>
                <w:b/>
                <w:color w:val="FF0000"/>
                <w:sz w:val="24"/>
                <w:szCs w:val="24"/>
              </w:rPr>
            </w:pPr>
          </w:p>
          <w:p w14:paraId="37C77596" w14:textId="77777777" w:rsidR="00295665" w:rsidRDefault="00295665" w:rsidP="00295665">
            <w:pPr>
              <w:jc w:val="center"/>
              <w:rPr>
                <w:b/>
                <w:color w:val="FF0000"/>
                <w:sz w:val="24"/>
                <w:szCs w:val="24"/>
              </w:rPr>
            </w:pPr>
            <w:r w:rsidRPr="00295665">
              <w:rPr>
                <w:b/>
                <w:color w:val="FF0000"/>
                <w:sz w:val="24"/>
                <w:szCs w:val="24"/>
              </w:rPr>
              <w:t>Choose from this key word list</w:t>
            </w:r>
          </w:p>
          <w:p w14:paraId="79F6C225" w14:textId="77777777" w:rsidR="00295665" w:rsidRPr="00295665" w:rsidRDefault="00295665" w:rsidP="00295665">
            <w:pPr>
              <w:jc w:val="center"/>
              <w:rPr>
                <w:b/>
                <w:color w:val="FF0000"/>
                <w:sz w:val="24"/>
                <w:szCs w:val="24"/>
              </w:rPr>
            </w:pPr>
          </w:p>
          <w:p w14:paraId="0A8310A9" w14:textId="77777777" w:rsidR="00295665" w:rsidRDefault="00295665" w:rsidP="00295665">
            <w:pPr>
              <w:jc w:val="center"/>
            </w:pPr>
            <w:r w:rsidRPr="00295665">
              <w:rPr>
                <w:b/>
                <w:color w:val="FF0000"/>
                <w:sz w:val="24"/>
                <w:szCs w:val="24"/>
              </w:rPr>
              <w:t>circulations    open    insolation    earth    equator    redistributed    polar    small</w:t>
            </w:r>
          </w:p>
        </w:tc>
      </w:tr>
    </w:tbl>
    <w:p w14:paraId="136E5A19" w14:textId="77777777" w:rsidR="00295665" w:rsidRDefault="00295665"/>
    <w:p w14:paraId="0B83216A" w14:textId="77777777" w:rsidR="00295665" w:rsidRDefault="00295665"/>
    <w:p w14:paraId="40A5990E" w14:textId="77777777" w:rsidR="00295665" w:rsidRDefault="00295665"/>
    <w:tbl>
      <w:tblPr>
        <w:tblStyle w:val="TableGrid"/>
        <w:tblW w:w="0" w:type="auto"/>
        <w:tblLook w:val="04A0" w:firstRow="1" w:lastRow="0" w:firstColumn="1" w:lastColumn="0" w:noHBand="0" w:noVBand="1"/>
      </w:tblPr>
      <w:tblGrid>
        <w:gridCol w:w="1980"/>
        <w:gridCol w:w="7036"/>
      </w:tblGrid>
      <w:tr w:rsidR="00295665" w14:paraId="75175AF1" w14:textId="77777777" w:rsidTr="00295665">
        <w:tc>
          <w:tcPr>
            <w:tcW w:w="1980" w:type="dxa"/>
          </w:tcPr>
          <w:p w14:paraId="2BED74BF" w14:textId="77777777" w:rsidR="00295665" w:rsidRDefault="00295665">
            <w:r>
              <w:lastRenderedPageBreak/>
              <w:t>Task 1 - Key Word</w:t>
            </w:r>
          </w:p>
        </w:tc>
        <w:tc>
          <w:tcPr>
            <w:tcW w:w="7036" w:type="dxa"/>
          </w:tcPr>
          <w:p w14:paraId="4FA481E0" w14:textId="77777777" w:rsidR="00295665" w:rsidRDefault="00295665">
            <w:r>
              <w:t xml:space="preserve">Definition </w:t>
            </w:r>
          </w:p>
        </w:tc>
      </w:tr>
      <w:tr w:rsidR="00295665" w14:paraId="59D6B6D9" w14:textId="77777777" w:rsidTr="00295665">
        <w:tc>
          <w:tcPr>
            <w:tcW w:w="1980" w:type="dxa"/>
          </w:tcPr>
          <w:p w14:paraId="1C08D753" w14:textId="77777777" w:rsidR="00295665" w:rsidRDefault="00295665"/>
          <w:p w14:paraId="1A3943BA" w14:textId="77777777" w:rsidR="00295665" w:rsidRDefault="00295665"/>
        </w:tc>
        <w:tc>
          <w:tcPr>
            <w:tcW w:w="7036" w:type="dxa"/>
          </w:tcPr>
          <w:p w14:paraId="21E7EF5E" w14:textId="77777777" w:rsidR="00295665" w:rsidRDefault="00295665"/>
        </w:tc>
      </w:tr>
      <w:tr w:rsidR="00295665" w14:paraId="45750079" w14:textId="77777777" w:rsidTr="00295665">
        <w:tc>
          <w:tcPr>
            <w:tcW w:w="1980" w:type="dxa"/>
          </w:tcPr>
          <w:p w14:paraId="1D318A89" w14:textId="77777777" w:rsidR="00295665" w:rsidRDefault="00295665"/>
          <w:p w14:paraId="109C6C3C" w14:textId="77777777" w:rsidR="00295665" w:rsidRDefault="00295665"/>
        </w:tc>
        <w:tc>
          <w:tcPr>
            <w:tcW w:w="7036" w:type="dxa"/>
          </w:tcPr>
          <w:p w14:paraId="5BF0F1B1" w14:textId="77777777" w:rsidR="00295665" w:rsidRDefault="00295665"/>
        </w:tc>
      </w:tr>
      <w:tr w:rsidR="00295665" w14:paraId="24CC7271" w14:textId="77777777" w:rsidTr="00295665">
        <w:tc>
          <w:tcPr>
            <w:tcW w:w="1980" w:type="dxa"/>
          </w:tcPr>
          <w:p w14:paraId="349FEE63" w14:textId="77777777" w:rsidR="00295665" w:rsidRDefault="00295665"/>
          <w:p w14:paraId="768909ED" w14:textId="77777777" w:rsidR="00295665" w:rsidRDefault="00295665"/>
        </w:tc>
        <w:tc>
          <w:tcPr>
            <w:tcW w:w="7036" w:type="dxa"/>
          </w:tcPr>
          <w:p w14:paraId="024ED19F" w14:textId="77777777" w:rsidR="00295665" w:rsidRDefault="00295665"/>
        </w:tc>
      </w:tr>
      <w:tr w:rsidR="00295665" w14:paraId="6B808B13" w14:textId="77777777" w:rsidTr="00295665">
        <w:tc>
          <w:tcPr>
            <w:tcW w:w="1980" w:type="dxa"/>
          </w:tcPr>
          <w:p w14:paraId="524F1CF0" w14:textId="77777777" w:rsidR="00295665" w:rsidRDefault="00295665"/>
          <w:p w14:paraId="40160365" w14:textId="77777777" w:rsidR="00295665" w:rsidRDefault="00295665"/>
        </w:tc>
        <w:tc>
          <w:tcPr>
            <w:tcW w:w="7036" w:type="dxa"/>
          </w:tcPr>
          <w:p w14:paraId="278D1C39" w14:textId="77777777" w:rsidR="00295665" w:rsidRDefault="00295665"/>
        </w:tc>
      </w:tr>
      <w:tr w:rsidR="00295665" w14:paraId="205BA4F3" w14:textId="77777777" w:rsidTr="00295665">
        <w:tc>
          <w:tcPr>
            <w:tcW w:w="1980" w:type="dxa"/>
          </w:tcPr>
          <w:p w14:paraId="3D6445F9" w14:textId="77777777" w:rsidR="00295665" w:rsidRDefault="00295665"/>
          <w:p w14:paraId="4ADD34DA" w14:textId="77777777" w:rsidR="00295665" w:rsidRDefault="00295665"/>
        </w:tc>
        <w:tc>
          <w:tcPr>
            <w:tcW w:w="7036" w:type="dxa"/>
          </w:tcPr>
          <w:p w14:paraId="23416F68" w14:textId="77777777" w:rsidR="00295665" w:rsidRDefault="00295665"/>
        </w:tc>
      </w:tr>
      <w:tr w:rsidR="00295665" w14:paraId="4121E541" w14:textId="77777777" w:rsidTr="00295665">
        <w:tc>
          <w:tcPr>
            <w:tcW w:w="1980" w:type="dxa"/>
          </w:tcPr>
          <w:p w14:paraId="76D3D2A5" w14:textId="77777777" w:rsidR="00295665" w:rsidRDefault="00295665"/>
          <w:p w14:paraId="3744F203" w14:textId="77777777" w:rsidR="00295665" w:rsidRDefault="00295665"/>
        </w:tc>
        <w:tc>
          <w:tcPr>
            <w:tcW w:w="7036" w:type="dxa"/>
          </w:tcPr>
          <w:p w14:paraId="6B05307C" w14:textId="77777777" w:rsidR="00295665" w:rsidRDefault="00295665"/>
        </w:tc>
      </w:tr>
    </w:tbl>
    <w:p w14:paraId="4C64D125" w14:textId="77777777" w:rsidR="00295665" w:rsidRDefault="00295665"/>
    <w:tbl>
      <w:tblPr>
        <w:tblStyle w:val="TableGrid"/>
        <w:tblW w:w="0" w:type="auto"/>
        <w:tblLook w:val="04A0" w:firstRow="1" w:lastRow="0" w:firstColumn="1" w:lastColumn="0" w:noHBand="0" w:noVBand="1"/>
      </w:tblPr>
      <w:tblGrid>
        <w:gridCol w:w="9016"/>
      </w:tblGrid>
      <w:tr w:rsidR="00295665" w14:paraId="03678F46" w14:textId="77777777" w:rsidTr="00295665">
        <w:tc>
          <w:tcPr>
            <w:tcW w:w="9016" w:type="dxa"/>
            <w:shd w:val="clear" w:color="auto" w:fill="E7E6E6" w:themeFill="background2"/>
          </w:tcPr>
          <w:p w14:paraId="52B84CCF" w14:textId="77777777" w:rsidR="00295665" w:rsidRDefault="00295665">
            <w:r w:rsidRPr="00295665">
              <w:t xml:space="preserve">Task 2 - Using </w:t>
            </w:r>
            <w:r>
              <w:t>the</w:t>
            </w:r>
            <w:r w:rsidRPr="00295665">
              <w:t xml:space="preserve"> </w:t>
            </w:r>
            <w:proofErr w:type="gramStart"/>
            <w:r w:rsidRPr="00295665">
              <w:t>PDF  document</w:t>
            </w:r>
            <w:proofErr w:type="gramEnd"/>
            <w:r>
              <w:t xml:space="preserve"> on ibgeographypods</w:t>
            </w:r>
            <w:r w:rsidRPr="00295665">
              <w:t>, make a copy of the diagram on the first page and use the text underneath it to make annotated (around the diagram) notes on how the energy budget works and transfers at each stage.</w:t>
            </w:r>
          </w:p>
        </w:tc>
      </w:tr>
      <w:tr w:rsidR="00295665" w14:paraId="139CB0F0" w14:textId="77777777" w:rsidTr="00295665">
        <w:tc>
          <w:tcPr>
            <w:tcW w:w="9016" w:type="dxa"/>
          </w:tcPr>
          <w:p w14:paraId="36F01D63" w14:textId="77777777" w:rsidR="00295665" w:rsidRDefault="00295665"/>
          <w:p w14:paraId="34A43835" w14:textId="77777777" w:rsidR="00295665" w:rsidRDefault="00295665"/>
          <w:p w14:paraId="1B0D098C" w14:textId="77777777" w:rsidR="00295665" w:rsidRDefault="00295665"/>
          <w:p w14:paraId="5E33ED7D" w14:textId="77777777" w:rsidR="00295665" w:rsidRDefault="00295665"/>
          <w:p w14:paraId="092AC601" w14:textId="77777777" w:rsidR="00295665" w:rsidRDefault="00295665"/>
          <w:p w14:paraId="48FAD5ED" w14:textId="77777777" w:rsidR="00295665" w:rsidRDefault="00295665"/>
          <w:p w14:paraId="59EDBC76" w14:textId="77777777" w:rsidR="00295665" w:rsidRDefault="00295665"/>
          <w:p w14:paraId="1063F321" w14:textId="77777777" w:rsidR="00295665" w:rsidRDefault="00295665"/>
          <w:p w14:paraId="657300EB" w14:textId="77777777" w:rsidR="00295665" w:rsidRDefault="00295665"/>
          <w:p w14:paraId="07F71F9A" w14:textId="77777777" w:rsidR="00295665" w:rsidRDefault="00295665"/>
          <w:p w14:paraId="2E83FD76" w14:textId="77777777" w:rsidR="00295665" w:rsidRDefault="00295665"/>
          <w:p w14:paraId="189F5948" w14:textId="77777777" w:rsidR="00295665" w:rsidRDefault="00295665"/>
          <w:p w14:paraId="3430E896" w14:textId="77777777" w:rsidR="00295665" w:rsidRDefault="00295665"/>
          <w:p w14:paraId="53579CA1" w14:textId="77777777" w:rsidR="00295665" w:rsidRDefault="00295665"/>
          <w:p w14:paraId="6320BA08" w14:textId="77777777" w:rsidR="00295665" w:rsidRDefault="00295665"/>
          <w:p w14:paraId="798DB42C" w14:textId="77777777" w:rsidR="00295665" w:rsidRDefault="00295665"/>
          <w:p w14:paraId="4C45F212" w14:textId="77777777" w:rsidR="00295665" w:rsidRDefault="00295665"/>
          <w:p w14:paraId="32648092" w14:textId="77777777" w:rsidR="00295665" w:rsidRDefault="00295665"/>
          <w:p w14:paraId="54A52752" w14:textId="77777777" w:rsidR="00295665" w:rsidRDefault="00295665"/>
          <w:p w14:paraId="5EE25D2A" w14:textId="77777777" w:rsidR="00295665" w:rsidRDefault="00295665"/>
          <w:p w14:paraId="2D1CEF13" w14:textId="77777777" w:rsidR="00295665" w:rsidRDefault="00295665"/>
          <w:p w14:paraId="4A0C6513" w14:textId="77777777" w:rsidR="00295665" w:rsidRDefault="00295665"/>
          <w:p w14:paraId="588E5415" w14:textId="77777777" w:rsidR="00295665" w:rsidRDefault="00295665"/>
          <w:p w14:paraId="673C7CB9" w14:textId="77777777" w:rsidR="00295665" w:rsidRDefault="00295665"/>
          <w:p w14:paraId="1689AFE8" w14:textId="77777777" w:rsidR="00295665" w:rsidRDefault="00295665"/>
          <w:p w14:paraId="3B2E23EF" w14:textId="77777777" w:rsidR="00295665" w:rsidRDefault="00295665"/>
          <w:p w14:paraId="74255AB1" w14:textId="77777777" w:rsidR="00295665" w:rsidRDefault="00295665"/>
          <w:p w14:paraId="58153475" w14:textId="77777777" w:rsidR="00295665" w:rsidRDefault="00295665"/>
          <w:p w14:paraId="408A4598" w14:textId="77777777" w:rsidR="00295665" w:rsidRDefault="00295665"/>
        </w:tc>
      </w:tr>
    </w:tbl>
    <w:p w14:paraId="7D3C9D0F" w14:textId="77777777" w:rsidR="00295665" w:rsidRDefault="00295665"/>
    <w:sectPr w:rsidR="002956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10FD" w14:textId="77777777" w:rsidR="00295665" w:rsidRDefault="00295665" w:rsidP="00295665">
      <w:pPr>
        <w:spacing w:after="0" w:line="240" w:lineRule="auto"/>
      </w:pPr>
      <w:r>
        <w:separator/>
      </w:r>
    </w:p>
  </w:endnote>
  <w:endnote w:type="continuationSeparator" w:id="0">
    <w:p w14:paraId="2276558F" w14:textId="77777777" w:rsidR="00295665" w:rsidRDefault="00295665" w:rsidP="0029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5430" w14:textId="77777777" w:rsidR="00295665" w:rsidRDefault="00295665">
    <w:pPr>
      <w:pStyle w:val="Footer"/>
    </w:pPr>
    <w:hyperlink r:id="rId1" w:history="1">
      <w:r w:rsidRPr="0090590D">
        <w:rPr>
          <w:rStyle w:val="Hyperlink"/>
        </w:rPr>
        <w:t>https://www.ibgeographypods.org/a-causes-of-global-climate-change.html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95AE" w14:textId="77777777" w:rsidR="00295665" w:rsidRDefault="00295665" w:rsidP="00295665">
      <w:pPr>
        <w:spacing w:after="0" w:line="240" w:lineRule="auto"/>
      </w:pPr>
      <w:r>
        <w:separator/>
      </w:r>
    </w:p>
  </w:footnote>
  <w:footnote w:type="continuationSeparator" w:id="0">
    <w:p w14:paraId="797102E9" w14:textId="77777777" w:rsidR="00295665" w:rsidRDefault="00295665" w:rsidP="00295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1E6C" w14:textId="77777777" w:rsidR="00295665" w:rsidRPr="00295665" w:rsidRDefault="00295665">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65"/>
    <w:rsid w:val="00295665"/>
    <w:rsid w:val="00325C39"/>
    <w:rsid w:val="00BF7E9F"/>
    <w:rsid w:val="00EF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DFA8"/>
  <w15:chartTrackingRefBased/>
  <w15:docId w15:val="{C2AE9F4B-8065-4DA8-8487-8C9277A4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65"/>
  </w:style>
  <w:style w:type="paragraph" w:styleId="Footer">
    <w:name w:val="footer"/>
    <w:basedOn w:val="Normal"/>
    <w:link w:val="FooterChar"/>
    <w:uiPriority w:val="99"/>
    <w:unhideWhenUsed/>
    <w:rsid w:val="00295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65"/>
  </w:style>
  <w:style w:type="character" w:styleId="Hyperlink">
    <w:name w:val="Hyperlink"/>
    <w:basedOn w:val="DefaultParagraphFont"/>
    <w:uiPriority w:val="99"/>
    <w:unhideWhenUsed/>
    <w:rsid w:val="00295665"/>
    <w:rPr>
      <w:color w:val="0563C1" w:themeColor="hyperlink"/>
      <w:u w:val="single"/>
    </w:rPr>
  </w:style>
  <w:style w:type="character" w:styleId="UnresolvedMention">
    <w:name w:val="Unresolved Mention"/>
    <w:basedOn w:val="DefaultParagraphFont"/>
    <w:uiPriority w:val="99"/>
    <w:semiHidden/>
    <w:unhideWhenUsed/>
    <w:rsid w:val="0029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ibgeographypods.org/a-causes-of-global-climat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C245F-06CE-44E3-9DF1-1784C584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DC6F1-C0B1-45AE-855D-BCD328FEEC42}">
  <ds:schemaRefs>
    <ds:schemaRef ds:uri="http://schemas.microsoft.com/sharepoint/v3/contenttype/forms"/>
  </ds:schemaRefs>
</ds:datastoreItem>
</file>

<file path=customXml/itemProps3.xml><?xml version="1.0" encoding="utf-8"?>
<ds:datastoreItem xmlns:ds="http://schemas.openxmlformats.org/officeDocument/2006/customXml" ds:itemID="{39D1BD87-0264-4ADA-A206-022E4A6DD369}">
  <ds:schemaRefs>
    <ds:schemaRef ds:uri="http://schemas.microsoft.com/office/2006/metadata/properties"/>
    <ds:schemaRef ds:uri="558acd6a-0b78-49e0-914f-13112f43cba3"/>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4ce5eab5-2dfd-43db-9fc3-67a110d2750b"/>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2</Pages>
  <Words>209</Words>
  <Characters>1035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cp:lastPrinted>2020-09-29T13:12:00Z</cp:lastPrinted>
  <dcterms:created xsi:type="dcterms:W3CDTF">2020-09-29T13:08:00Z</dcterms:created>
  <dcterms:modified xsi:type="dcterms:W3CDTF">2020-09-30T10:36:00Z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