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13589D" w14:paraId="1D1F84FC" w14:textId="77777777" w:rsidTr="0013589D">
        <w:trPr>
          <w:trHeight w:val="490"/>
        </w:trPr>
        <w:tc>
          <w:tcPr>
            <w:tcW w:w="10372" w:type="dxa"/>
            <w:shd w:val="clear" w:color="auto" w:fill="ED7D31" w:themeFill="accent2"/>
          </w:tcPr>
          <w:p w14:paraId="371E368D" w14:textId="77777777" w:rsidR="0013589D" w:rsidRPr="0013589D" w:rsidRDefault="0013589D" w:rsidP="0013589D">
            <w:pPr>
              <w:jc w:val="center"/>
              <w:rPr>
                <w:b/>
              </w:rPr>
            </w:pPr>
            <w:r w:rsidRPr="0013589D">
              <w:rPr>
                <w:b/>
              </w:rPr>
              <w:t>Examine the patterns of urban stress that have developed within one named city as a result of contested land use changes (10)</w:t>
            </w:r>
          </w:p>
        </w:tc>
      </w:tr>
    </w:tbl>
    <w:p w14:paraId="5D3D7A9B" w14:textId="77777777" w:rsidR="00290F86" w:rsidRDefault="00290F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13589D" w14:paraId="69BD4EE7" w14:textId="77777777" w:rsidTr="0013589D">
        <w:tc>
          <w:tcPr>
            <w:tcW w:w="4508" w:type="dxa"/>
            <w:shd w:val="clear" w:color="auto" w:fill="E7E6E6" w:themeFill="background2"/>
          </w:tcPr>
          <w:p w14:paraId="1A957BF4" w14:textId="77777777" w:rsidR="0013589D" w:rsidRDefault="0013589D">
            <w:r>
              <w:t>Define Urban Stress</w:t>
            </w:r>
          </w:p>
        </w:tc>
        <w:tc>
          <w:tcPr>
            <w:tcW w:w="5835" w:type="dxa"/>
          </w:tcPr>
          <w:p w14:paraId="73C10BD7" w14:textId="77777777" w:rsidR="0013589D" w:rsidRDefault="0013589D"/>
          <w:p w14:paraId="4FF02CE4" w14:textId="77777777" w:rsidR="0013589D" w:rsidRDefault="0013589D"/>
          <w:p w14:paraId="4BF71559" w14:textId="77777777" w:rsidR="0013589D" w:rsidRDefault="0013589D"/>
          <w:p w14:paraId="60FACE19" w14:textId="77777777" w:rsidR="0013589D" w:rsidRDefault="0013589D"/>
          <w:p w14:paraId="10C17BF6" w14:textId="77777777" w:rsidR="0013589D" w:rsidRDefault="0013589D"/>
        </w:tc>
      </w:tr>
    </w:tbl>
    <w:p w14:paraId="1E88D926" w14:textId="77777777" w:rsidR="0013589D" w:rsidRDefault="0013589D"/>
    <w:p w14:paraId="02FF497F" w14:textId="77777777" w:rsidR="0013589D" w:rsidRDefault="001358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13589D" w14:paraId="086AA393" w14:textId="77777777" w:rsidTr="0013589D">
        <w:tc>
          <w:tcPr>
            <w:tcW w:w="4508" w:type="dxa"/>
            <w:shd w:val="clear" w:color="auto" w:fill="E7E6E6" w:themeFill="background2"/>
          </w:tcPr>
          <w:p w14:paraId="16B33394" w14:textId="77777777" w:rsidR="0013589D" w:rsidRDefault="0013589D">
            <w:r>
              <w:t xml:space="preserve">Introduce Ethiopia &amp; Addis Ababa </w:t>
            </w:r>
          </w:p>
          <w:p w14:paraId="73CE6F36" w14:textId="77777777" w:rsidR="0013589D" w:rsidRDefault="0013589D"/>
          <w:p w14:paraId="518D4F2C" w14:textId="77777777" w:rsidR="0013589D" w:rsidRDefault="0013589D">
            <w:r>
              <w:t xml:space="preserve">Include place specific data </w:t>
            </w:r>
          </w:p>
        </w:tc>
        <w:tc>
          <w:tcPr>
            <w:tcW w:w="5835" w:type="dxa"/>
          </w:tcPr>
          <w:p w14:paraId="35231BD5" w14:textId="77777777" w:rsidR="0013589D" w:rsidRDefault="0013589D"/>
          <w:p w14:paraId="1EEF93D8" w14:textId="77777777" w:rsidR="0013589D" w:rsidRDefault="0013589D"/>
          <w:p w14:paraId="68079AA9" w14:textId="77777777" w:rsidR="0013589D" w:rsidRDefault="0013589D"/>
          <w:p w14:paraId="06C53365" w14:textId="77777777" w:rsidR="0013589D" w:rsidRDefault="0013589D"/>
          <w:p w14:paraId="56514FAE" w14:textId="77777777" w:rsidR="0013589D" w:rsidRDefault="0013589D"/>
        </w:tc>
      </w:tr>
    </w:tbl>
    <w:p w14:paraId="7E11FE50" w14:textId="77777777" w:rsidR="0013589D" w:rsidRDefault="0013589D"/>
    <w:p w14:paraId="135640F2" w14:textId="77777777" w:rsidR="0013589D" w:rsidRDefault="001358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13589D" w14:paraId="1CE98AF1" w14:textId="77777777" w:rsidTr="0013589D">
        <w:tc>
          <w:tcPr>
            <w:tcW w:w="4508" w:type="dxa"/>
            <w:shd w:val="clear" w:color="auto" w:fill="E7E6E6" w:themeFill="background2"/>
          </w:tcPr>
          <w:p w14:paraId="6F063D62" w14:textId="77777777" w:rsidR="0013589D" w:rsidRDefault="0013589D">
            <w:r>
              <w:t>Key Features of Urban Redevelopment in A.A</w:t>
            </w:r>
          </w:p>
          <w:p w14:paraId="5D6DBEA7" w14:textId="77777777" w:rsidR="0013589D" w:rsidRDefault="0013589D"/>
          <w:p w14:paraId="5637F5CB" w14:textId="77777777" w:rsidR="0013589D" w:rsidRDefault="0013589D"/>
          <w:p w14:paraId="3BDD4084" w14:textId="77777777" w:rsidR="0013589D" w:rsidRDefault="0013589D">
            <w:r>
              <w:t>Outline central A.A redevelopments (location 1)</w:t>
            </w:r>
          </w:p>
        </w:tc>
        <w:tc>
          <w:tcPr>
            <w:tcW w:w="5835" w:type="dxa"/>
          </w:tcPr>
          <w:p w14:paraId="3200E4A4" w14:textId="77777777" w:rsidR="0013589D" w:rsidRDefault="0013589D"/>
          <w:p w14:paraId="67503580" w14:textId="77777777" w:rsidR="0013589D" w:rsidRDefault="0013589D"/>
          <w:p w14:paraId="0B216C1C" w14:textId="77777777" w:rsidR="0013589D" w:rsidRDefault="0013589D"/>
          <w:p w14:paraId="1C3D2446" w14:textId="77777777" w:rsidR="0013589D" w:rsidRDefault="0013589D"/>
          <w:p w14:paraId="70A54A73" w14:textId="77777777" w:rsidR="0013589D" w:rsidRDefault="0013589D"/>
          <w:p w14:paraId="10260063" w14:textId="77777777" w:rsidR="0013589D" w:rsidRDefault="0013589D"/>
        </w:tc>
      </w:tr>
    </w:tbl>
    <w:p w14:paraId="46840323" w14:textId="77777777" w:rsidR="0013589D" w:rsidRDefault="0013589D"/>
    <w:p w14:paraId="51792969" w14:textId="77777777" w:rsidR="0013589D" w:rsidRDefault="001358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13589D" w14:paraId="1DF1A83B" w14:textId="77777777" w:rsidTr="0013589D">
        <w:tc>
          <w:tcPr>
            <w:tcW w:w="4508" w:type="dxa"/>
            <w:shd w:val="clear" w:color="auto" w:fill="E7E6E6" w:themeFill="background2"/>
          </w:tcPr>
          <w:p w14:paraId="303676DD" w14:textId="77777777" w:rsidR="0013589D" w:rsidRDefault="0013589D">
            <w:r>
              <w:t xml:space="preserve">How Does Urban Redevelopment </w:t>
            </w:r>
            <w:proofErr w:type="gramStart"/>
            <w:r>
              <w:t>impact on</w:t>
            </w:r>
            <w:proofErr w:type="gramEnd"/>
            <w:r>
              <w:t xml:space="preserve"> slum clearances in and around A.A? </w:t>
            </w:r>
          </w:p>
          <w:p w14:paraId="347ACE55" w14:textId="77777777" w:rsidR="0013589D" w:rsidRDefault="0013589D"/>
          <w:p w14:paraId="664A68BF" w14:textId="77777777" w:rsidR="0013589D" w:rsidRDefault="0013589D"/>
          <w:p w14:paraId="4FA1475F" w14:textId="77777777" w:rsidR="0013589D" w:rsidRDefault="0013589D">
            <w:r>
              <w:t xml:space="preserve">Outline impacts on </w:t>
            </w:r>
            <w:proofErr w:type="spellStart"/>
            <w:r>
              <w:t>Weregenu</w:t>
            </w:r>
            <w:proofErr w:type="spellEnd"/>
            <w:r>
              <w:t xml:space="preserve"> (location 2 – contrasting) </w:t>
            </w:r>
          </w:p>
        </w:tc>
        <w:tc>
          <w:tcPr>
            <w:tcW w:w="5835" w:type="dxa"/>
          </w:tcPr>
          <w:p w14:paraId="793BD522" w14:textId="77777777" w:rsidR="0013589D" w:rsidRDefault="0013589D"/>
          <w:p w14:paraId="076C8073" w14:textId="77777777" w:rsidR="0013589D" w:rsidRDefault="0013589D"/>
          <w:p w14:paraId="6888826F" w14:textId="77777777" w:rsidR="0013589D" w:rsidRDefault="0013589D"/>
          <w:p w14:paraId="5800C12D" w14:textId="77777777" w:rsidR="0013589D" w:rsidRDefault="0013589D"/>
          <w:p w14:paraId="2FFFC7EC" w14:textId="77777777" w:rsidR="0013589D" w:rsidRDefault="0013589D"/>
          <w:p w14:paraId="02A563C8" w14:textId="77777777" w:rsidR="0013589D" w:rsidRDefault="0013589D"/>
        </w:tc>
      </w:tr>
    </w:tbl>
    <w:p w14:paraId="5ACF983B" w14:textId="77777777" w:rsidR="0013589D" w:rsidRDefault="0013589D"/>
    <w:p w14:paraId="690FF423" w14:textId="77777777" w:rsidR="0013589D" w:rsidRDefault="001358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13589D" w14:paraId="41682C33" w14:textId="77777777" w:rsidTr="0013589D">
        <w:tc>
          <w:tcPr>
            <w:tcW w:w="4508" w:type="dxa"/>
            <w:shd w:val="clear" w:color="auto" w:fill="E7E6E6" w:themeFill="background2"/>
          </w:tcPr>
          <w:p w14:paraId="2415C15A" w14:textId="77777777" w:rsidR="0013589D" w:rsidRDefault="0013589D">
            <w:r>
              <w:t xml:space="preserve">How does Urban Redevelopment </w:t>
            </w:r>
            <w:proofErr w:type="gramStart"/>
            <w:r>
              <w:t>impact on</w:t>
            </w:r>
            <w:proofErr w:type="gramEnd"/>
            <w:r>
              <w:t xml:space="preserve"> green spaces? </w:t>
            </w:r>
          </w:p>
          <w:p w14:paraId="71A75CFA" w14:textId="77777777" w:rsidR="0013589D" w:rsidRDefault="0013589D"/>
          <w:p w14:paraId="3CA6E75E" w14:textId="77777777" w:rsidR="0013589D" w:rsidRDefault="0013589D"/>
          <w:p w14:paraId="6A06E76C" w14:textId="77777777" w:rsidR="0013589D" w:rsidRDefault="0013589D"/>
          <w:p w14:paraId="25E9181E" w14:textId="77777777" w:rsidR="0013589D" w:rsidRDefault="0013589D"/>
        </w:tc>
        <w:tc>
          <w:tcPr>
            <w:tcW w:w="5835" w:type="dxa"/>
          </w:tcPr>
          <w:p w14:paraId="7A4EF05D" w14:textId="77777777" w:rsidR="0013589D" w:rsidRDefault="0013589D"/>
        </w:tc>
      </w:tr>
    </w:tbl>
    <w:p w14:paraId="547489A7" w14:textId="77777777" w:rsidR="0013589D" w:rsidRDefault="0013589D"/>
    <w:p w14:paraId="15D19F71" w14:textId="77777777" w:rsidR="0013589D" w:rsidRDefault="0013589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13589D" w14:paraId="1D56D58F" w14:textId="77777777" w:rsidTr="0013589D">
        <w:tc>
          <w:tcPr>
            <w:tcW w:w="4508" w:type="dxa"/>
            <w:shd w:val="clear" w:color="auto" w:fill="E7E6E6" w:themeFill="background2"/>
          </w:tcPr>
          <w:p w14:paraId="25DE6860" w14:textId="77777777" w:rsidR="0013589D" w:rsidRDefault="0013589D">
            <w:r>
              <w:t>Major social impacts</w:t>
            </w:r>
          </w:p>
          <w:p w14:paraId="6056F8CC" w14:textId="77777777" w:rsidR="0013589D" w:rsidRDefault="0013589D"/>
          <w:p w14:paraId="0393A6B8" w14:textId="77777777" w:rsidR="0013589D" w:rsidRDefault="0013589D"/>
          <w:p w14:paraId="526F96F1" w14:textId="77777777" w:rsidR="0013589D" w:rsidRDefault="0013589D"/>
          <w:p w14:paraId="1DFE7AF0" w14:textId="77777777" w:rsidR="0013589D" w:rsidRDefault="0013589D"/>
          <w:p w14:paraId="46BF056E" w14:textId="77777777" w:rsidR="0013589D" w:rsidRDefault="0013589D"/>
        </w:tc>
        <w:tc>
          <w:tcPr>
            <w:tcW w:w="5835" w:type="dxa"/>
          </w:tcPr>
          <w:p w14:paraId="2940284D" w14:textId="77777777" w:rsidR="0013589D" w:rsidRDefault="0013589D"/>
        </w:tc>
      </w:tr>
    </w:tbl>
    <w:p w14:paraId="274BA2A5" w14:textId="77777777" w:rsidR="0013589D" w:rsidRDefault="0013589D"/>
    <w:sectPr w:rsidR="0013589D" w:rsidSect="00135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9D"/>
    <w:rsid w:val="0013589D"/>
    <w:rsid w:val="00290F86"/>
    <w:rsid w:val="00A3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271F"/>
  <w15:chartTrackingRefBased/>
  <w15:docId w15:val="{979EAA69-46EE-4ED7-9337-41B1E25C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6D93B-B4C2-44A8-AED2-B4DE631AD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85A4E-F958-4999-A6F8-52EF1C59D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2A620-D60E-415D-9E53-F35F0C556E55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4ce5eab5-2dfd-43db-9fc3-67a110d2750b"/>
    <ds:schemaRef ds:uri="http://schemas.microsoft.com/office/infopath/2007/PartnerControls"/>
    <ds:schemaRef ds:uri="http://schemas.openxmlformats.org/package/2006/metadata/core-properties"/>
    <ds:schemaRef ds:uri="558acd6a-0b78-49e0-914f-13112f43cba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2019-10-09T07:50:00Z</cp:lastPrinted>
  <dcterms:created xsi:type="dcterms:W3CDTF">2019-10-09T07:42:00Z</dcterms:created>
  <dcterms:modified xsi:type="dcterms:W3CDTF">2019-10-09T07:53:00Z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