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D80" w14:paraId="34ABF5CB" w14:textId="77777777" w:rsidTr="00973D80">
        <w:tc>
          <w:tcPr>
            <w:tcW w:w="9016" w:type="dxa"/>
            <w:shd w:val="clear" w:color="auto" w:fill="ED7D31" w:themeFill="accent2"/>
          </w:tcPr>
          <w:p w14:paraId="7FD8A12B" w14:textId="77777777" w:rsidR="00973D80" w:rsidRPr="00973D80" w:rsidRDefault="00973D80" w:rsidP="00973D80">
            <w:pPr>
              <w:jc w:val="center"/>
              <w:rPr>
                <w:b/>
                <w:sz w:val="32"/>
                <w:szCs w:val="32"/>
              </w:rPr>
            </w:pPr>
            <w:r w:rsidRPr="00973D80">
              <w:rPr>
                <w:b/>
                <w:sz w:val="32"/>
                <w:szCs w:val="32"/>
              </w:rPr>
              <w:t>IB DP Geography – Climate Change &amp; Agriculture</w:t>
            </w:r>
          </w:p>
        </w:tc>
      </w:tr>
    </w:tbl>
    <w:p w14:paraId="44013A4C" w14:textId="77777777" w:rsidR="00E47B2B" w:rsidRDefault="00973D80">
      <w:r>
        <w:rPr>
          <w:noProof/>
          <w:lang w:eastAsia="en-GB"/>
        </w:rPr>
        <w:drawing>
          <wp:inline distT="0" distB="0" distL="0" distR="0" wp14:anchorId="37CAFDB6" wp14:editId="01740391">
            <wp:extent cx="5731510" cy="4100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CC54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D80" w14:paraId="177E3084" w14:textId="77777777" w:rsidTr="00973D80">
        <w:tc>
          <w:tcPr>
            <w:tcW w:w="9016" w:type="dxa"/>
            <w:shd w:val="clear" w:color="auto" w:fill="E7E6E6" w:themeFill="background2"/>
          </w:tcPr>
          <w:p w14:paraId="7E264F5F" w14:textId="77777777" w:rsidR="00973D80" w:rsidRDefault="00973D80" w:rsidP="00973D80">
            <w:pPr>
              <w:jc w:val="both"/>
            </w:pPr>
            <w:r>
              <w:t>Climate change is partially brought about by the environmental impacts of agriculture. Agricultural activity will be impacted by climate change in the future in negative and</w:t>
            </w:r>
            <w:r w:rsidR="00AE6CBB">
              <w:t xml:space="preserve"> sometimes</w:t>
            </w:r>
            <w:r>
              <w:t xml:space="preserve"> positive ways. Using the embedded PDF on geographypods as well as the key maps above, outline to what extent agricultural systems and climate change are interlinked.   </w:t>
            </w:r>
          </w:p>
          <w:p w14:paraId="1EBFE095" w14:textId="77777777" w:rsidR="00973D80" w:rsidRDefault="00973D80" w:rsidP="00973D80">
            <w:pPr>
              <w:jc w:val="both"/>
            </w:pPr>
          </w:p>
          <w:p w14:paraId="42176B5A" w14:textId="3EF5AC5E" w:rsidR="00973D80" w:rsidRDefault="00973D80" w:rsidP="004066C0">
            <w:pPr>
              <w:jc w:val="both"/>
            </w:pPr>
            <w:r>
              <w:t>Think about areas experiencing permafrost melt</w:t>
            </w:r>
            <w:r w:rsidR="00AE6CBB">
              <w:t xml:space="preserve"> and future cultivation</w:t>
            </w:r>
            <w:r>
              <w:t xml:space="preserve"> (</w:t>
            </w:r>
            <w:r w:rsidR="004066C0">
              <w:t>changing cultivation limits</w:t>
            </w:r>
            <w:r>
              <w:t xml:space="preserve">), </w:t>
            </w:r>
            <w:r w:rsidR="004066C0">
              <w:t xml:space="preserve">changing crop yields (rice, wheat &amp; maize), </w:t>
            </w:r>
            <w:bookmarkStart w:id="0" w:name="_GoBack"/>
            <w:bookmarkEnd w:id="0"/>
            <w:r>
              <w:t xml:space="preserve">cultivation of land as carbon release mechanism, redistribution of </w:t>
            </w:r>
            <w:r w:rsidR="00AE6CBB">
              <w:t xml:space="preserve">global </w:t>
            </w:r>
            <w:r>
              <w:t xml:space="preserve">populations, positive or negative feedback loops, global hunger, geopolitics etc. </w:t>
            </w:r>
          </w:p>
        </w:tc>
      </w:tr>
      <w:tr w:rsidR="00973D80" w14:paraId="1D1FED06" w14:textId="77777777" w:rsidTr="00973D80">
        <w:tc>
          <w:tcPr>
            <w:tcW w:w="9016" w:type="dxa"/>
          </w:tcPr>
          <w:p w14:paraId="5F18031B" w14:textId="77777777" w:rsidR="00973D80" w:rsidRDefault="00973D80"/>
          <w:p w14:paraId="373C03C4" w14:textId="77777777" w:rsidR="00973D80" w:rsidRDefault="00973D80"/>
          <w:p w14:paraId="146951B2" w14:textId="77777777" w:rsidR="00973D80" w:rsidRDefault="00973D80"/>
          <w:p w14:paraId="276FC4D3" w14:textId="77777777" w:rsidR="00973D80" w:rsidRDefault="00973D80"/>
          <w:p w14:paraId="05DE9E1C" w14:textId="77777777" w:rsidR="00973D80" w:rsidRDefault="00973D80"/>
          <w:p w14:paraId="48644847" w14:textId="77777777" w:rsidR="00973D80" w:rsidRDefault="00973D80"/>
          <w:p w14:paraId="4A3596CC" w14:textId="77777777" w:rsidR="00973D80" w:rsidRDefault="00973D80"/>
          <w:p w14:paraId="04E6E322" w14:textId="77777777" w:rsidR="00973D80" w:rsidRDefault="00973D80"/>
          <w:p w14:paraId="28A44CB8" w14:textId="77777777" w:rsidR="00973D80" w:rsidRDefault="00973D80"/>
          <w:p w14:paraId="421FFF9E" w14:textId="77777777" w:rsidR="00973D80" w:rsidRDefault="00973D80"/>
          <w:p w14:paraId="609E22E5" w14:textId="77777777" w:rsidR="00973D80" w:rsidRDefault="00973D80"/>
          <w:p w14:paraId="2DAD8482" w14:textId="77777777" w:rsidR="00973D80" w:rsidRDefault="00973D80"/>
          <w:p w14:paraId="74C1367B" w14:textId="77777777" w:rsidR="00973D80" w:rsidRDefault="00973D80"/>
          <w:p w14:paraId="335402EC" w14:textId="77777777" w:rsidR="00973D80" w:rsidRDefault="00973D80"/>
          <w:p w14:paraId="3900E37D" w14:textId="77777777" w:rsidR="00973D80" w:rsidRDefault="00973D80"/>
          <w:p w14:paraId="7223FE62" w14:textId="77777777" w:rsidR="00973D80" w:rsidRDefault="00973D80"/>
          <w:p w14:paraId="69E2FCD8" w14:textId="77777777" w:rsidR="00973D80" w:rsidRDefault="00973D80"/>
          <w:p w14:paraId="440AE56D" w14:textId="77777777" w:rsidR="00973D80" w:rsidRDefault="00973D80"/>
          <w:p w14:paraId="71106335" w14:textId="77777777" w:rsidR="00973D80" w:rsidRDefault="00973D80"/>
          <w:p w14:paraId="1CBAD594" w14:textId="77777777" w:rsidR="00973D80" w:rsidRDefault="00973D80"/>
          <w:p w14:paraId="46A042D7" w14:textId="77777777" w:rsidR="00973D80" w:rsidRDefault="00973D80"/>
          <w:p w14:paraId="0D31152A" w14:textId="77777777" w:rsidR="00973D80" w:rsidRDefault="00973D80"/>
          <w:p w14:paraId="2F05A4AE" w14:textId="77777777" w:rsidR="00973D80" w:rsidRDefault="00973D80"/>
          <w:p w14:paraId="068B7870" w14:textId="77777777" w:rsidR="00973D80" w:rsidRDefault="00973D80"/>
          <w:p w14:paraId="2F981045" w14:textId="77777777" w:rsidR="00973D80" w:rsidRDefault="00973D80"/>
          <w:p w14:paraId="77B4E7A7" w14:textId="77777777" w:rsidR="00973D80" w:rsidRDefault="00973D80"/>
          <w:p w14:paraId="7227E188" w14:textId="77777777" w:rsidR="00973D80" w:rsidRDefault="00973D80"/>
          <w:p w14:paraId="7F0425F3" w14:textId="77777777" w:rsidR="00973D80" w:rsidRDefault="00973D80"/>
          <w:p w14:paraId="5D30CBBE" w14:textId="77777777" w:rsidR="00973D80" w:rsidRDefault="00973D80"/>
          <w:p w14:paraId="34052A97" w14:textId="77777777" w:rsidR="00973D80" w:rsidRDefault="00973D80"/>
          <w:p w14:paraId="453FB248" w14:textId="77777777" w:rsidR="00973D80" w:rsidRDefault="00973D80"/>
          <w:p w14:paraId="37A73C50" w14:textId="77777777" w:rsidR="00973D80" w:rsidRDefault="00973D80"/>
          <w:p w14:paraId="25C19FD5" w14:textId="77777777" w:rsidR="00AE6CBB" w:rsidRDefault="00AE6CBB"/>
          <w:p w14:paraId="101D6EE5" w14:textId="77777777" w:rsidR="00AE6CBB" w:rsidRDefault="00AE6CBB"/>
          <w:p w14:paraId="543409BA" w14:textId="77777777" w:rsidR="00AE6CBB" w:rsidRDefault="00AE6CBB"/>
          <w:p w14:paraId="6B6609CC" w14:textId="77777777" w:rsidR="00AE6CBB" w:rsidRDefault="00AE6CBB"/>
          <w:p w14:paraId="4492C029" w14:textId="77777777" w:rsidR="00AE6CBB" w:rsidRDefault="00AE6CBB"/>
          <w:p w14:paraId="4CE2B1D8" w14:textId="77777777" w:rsidR="00AE6CBB" w:rsidRDefault="00AE6CBB"/>
          <w:p w14:paraId="2FCD9A37" w14:textId="77777777" w:rsidR="00AE6CBB" w:rsidRDefault="00AE6CBB"/>
          <w:p w14:paraId="7DA1F549" w14:textId="77777777" w:rsidR="00AE6CBB" w:rsidRDefault="00AE6CBB"/>
          <w:p w14:paraId="494BF265" w14:textId="77777777" w:rsidR="00AE6CBB" w:rsidRDefault="00AE6CBB"/>
          <w:p w14:paraId="019EF6B8" w14:textId="77777777" w:rsidR="00AE6CBB" w:rsidRDefault="00AE6CBB"/>
          <w:p w14:paraId="4A6BA525" w14:textId="77777777" w:rsidR="00AE6CBB" w:rsidRDefault="00AE6CBB"/>
          <w:p w14:paraId="1EAB4E0B" w14:textId="77777777" w:rsidR="00AE6CBB" w:rsidRDefault="00AE6CBB"/>
          <w:p w14:paraId="2CDDB385" w14:textId="77777777" w:rsidR="00AE6CBB" w:rsidRDefault="00AE6CBB"/>
          <w:p w14:paraId="503CBFA5" w14:textId="77777777" w:rsidR="00AE6CBB" w:rsidRDefault="00AE6CBB"/>
          <w:p w14:paraId="4590FDF9" w14:textId="77777777" w:rsidR="00AE6CBB" w:rsidRDefault="00AE6CBB"/>
          <w:p w14:paraId="666C1BE9" w14:textId="77777777" w:rsidR="00AE6CBB" w:rsidRDefault="00AE6CBB"/>
          <w:p w14:paraId="5C77AD68" w14:textId="77777777" w:rsidR="00AE6CBB" w:rsidRDefault="00AE6CBB"/>
          <w:p w14:paraId="764460F8" w14:textId="77777777" w:rsidR="00AE6CBB" w:rsidRDefault="00AE6CBB"/>
          <w:p w14:paraId="38490367" w14:textId="77777777" w:rsidR="00AE6CBB" w:rsidRDefault="00AE6CBB"/>
          <w:p w14:paraId="64146341" w14:textId="77777777" w:rsidR="00AE6CBB" w:rsidRDefault="00AE6CBB"/>
          <w:p w14:paraId="7D309079" w14:textId="77777777" w:rsidR="00AE6CBB" w:rsidRDefault="00AE6CBB"/>
          <w:p w14:paraId="4B236652" w14:textId="77777777" w:rsidR="00AE6CBB" w:rsidRDefault="00AE6CBB"/>
          <w:p w14:paraId="28193514" w14:textId="77777777" w:rsidR="00AE6CBB" w:rsidRDefault="00AE6CBB"/>
          <w:p w14:paraId="6A15F935" w14:textId="77777777" w:rsidR="00AE6CBB" w:rsidRDefault="00AE6CBB"/>
          <w:p w14:paraId="68066841" w14:textId="77777777" w:rsidR="00AE6CBB" w:rsidRDefault="00AE6CBB"/>
          <w:p w14:paraId="58DA6512" w14:textId="77777777" w:rsidR="00AE6CBB" w:rsidRDefault="00AE6CBB"/>
          <w:p w14:paraId="4D644D1D" w14:textId="77777777" w:rsidR="00AE6CBB" w:rsidRDefault="00AE6CBB"/>
          <w:p w14:paraId="1BEF28C1" w14:textId="77777777" w:rsidR="00AE6CBB" w:rsidRDefault="00AE6CBB"/>
          <w:p w14:paraId="40FB3813" w14:textId="77777777" w:rsidR="00AE6CBB" w:rsidRDefault="00AE6CBB"/>
          <w:p w14:paraId="00A30114" w14:textId="77777777" w:rsidR="00AE6CBB" w:rsidRDefault="00AE6CBB"/>
          <w:p w14:paraId="086D1D62" w14:textId="77777777" w:rsidR="00AE6CBB" w:rsidRDefault="00AE6CBB"/>
          <w:p w14:paraId="5D0CE628" w14:textId="77777777" w:rsidR="00AE6CBB" w:rsidRDefault="00AE6CBB"/>
          <w:p w14:paraId="52E682A8" w14:textId="77777777" w:rsidR="00AE6CBB" w:rsidRDefault="00AE6CBB"/>
          <w:p w14:paraId="702F3B66" w14:textId="77777777" w:rsidR="00AE6CBB" w:rsidRDefault="00AE6CBB"/>
          <w:p w14:paraId="5F06A61F" w14:textId="77777777" w:rsidR="00973D80" w:rsidRDefault="00973D80"/>
        </w:tc>
      </w:tr>
    </w:tbl>
    <w:p w14:paraId="6CD4B906" w14:textId="77777777" w:rsidR="00AE6CBB" w:rsidRDefault="00AE6CBB"/>
    <w:sectPr w:rsidR="00AE6C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C358F" w14:textId="77777777" w:rsidR="00973D80" w:rsidRDefault="00973D80" w:rsidP="00973D80">
      <w:pPr>
        <w:spacing w:after="0" w:line="240" w:lineRule="auto"/>
      </w:pPr>
      <w:r>
        <w:separator/>
      </w:r>
    </w:p>
  </w:endnote>
  <w:endnote w:type="continuationSeparator" w:id="0">
    <w:p w14:paraId="4A34AD9D" w14:textId="77777777" w:rsidR="00973D80" w:rsidRDefault="00973D80" w:rsidP="0097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D9B2" w14:textId="77777777" w:rsidR="00AE6CBB" w:rsidRPr="00AE6CBB" w:rsidRDefault="00AE6CBB">
    <w:pPr>
      <w:pStyle w:val="Footer"/>
    </w:pPr>
    <w:r w:rsidRPr="00AE6CBB">
      <w:t xml:space="preserve">To be used in conjunction with: </w:t>
    </w:r>
    <w:hyperlink r:id="rId1" w:history="1">
      <w:r w:rsidRPr="00DF72B6">
        <w:rPr>
          <w:rStyle w:val="Hyperlink"/>
        </w:rPr>
        <w:t>http://www.ibgeographypods.org/b-consequences-of-global-climate-change.html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29DD" w14:textId="77777777" w:rsidR="00973D80" w:rsidRDefault="00973D80" w:rsidP="00973D80">
      <w:pPr>
        <w:spacing w:after="0" w:line="240" w:lineRule="auto"/>
      </w:pPr>
      <w:r>
        <w:separator/>
      </w:r>
    </w:p>
  </w:footnote>
  <w:footnote w:type="continuationSeparator" w:id="0">
    <w:p w14:paraId="323DC709" w14:textId="77777777" w:rsidR="00973D80" w:rsidRDefault="00973D80" w:rsidP="0097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EE8D" w14:textId="77777777" w:rsidR="00973D80" w:rsidRPr="00973D80" w:rsidRDefault="00973D80">
    <w:pPr>
      <w:pStyle w:val="Header"/>
      <w:rPr>
        <w:lang w:val="fr-FR"/>
      </w:rPr>
    </w:pPr>
    <w:r>
      <w:rPr>
        <w:lang w:val="fr-FR"/>
      </w:rPr>
      <w:t>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0"/>
    <w:rsid w:val="002623F5"/>
    <w:rsid w:val="004066C0"/>
    <w:rsid w:val="00973D80"/>
    <w:rsid w:val="00AE6CBB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429"/>
  <w15:chartTrackingRefBased/>
  <w15:docId w15:val="{9DEFFF99-6E87-4F32-ABD9-1D8FB71D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80"/>
  </w:style>
  <w:style w:type="paragraph" w:styleId="Footer">
    <w:name w:val="footer"/>
    <w:basedOn w:val="Normal"/>
    <w:link w:val="FooterChar"/>
    <w:uiPriority w:val="99"/>
    <w:unhideWhenUsed/>
    <w:rsid w:val="0097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80"/>
  </w:style>
  <w:style w:type="character" w:styleId="Hyperlink">
    <w:name w:val="Hyperlink"/>
    <w:basedOn w:val="DefaultParagraphFont"/>
    <w:uiPriority w:val="99"/>
    <w:unhideWhenUsed/>
    <w:rsid w:val="00AE6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b-consequenc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2017-11-03T16:36:00Z</cp:lastPrinted>
  <dcterms:created xsi:type="dcterms:W3CDTF">2017-11-03T16:23:00Z</dcterms:created>
  <dcterms:modified xsi:type="dcterms:W3CDTF">2017-11-03T16:41:00Z</dcterms:modified>
</cp:coreProperties>
</file>