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B95C5E" w14:paraId="3E7C80A5" w14:textId="77777777" w:rsidTr="00B95C5E">
        <w:tc>
          <w:tcPr>
            <w:tcW w:w="13948" w:type="dxa"/>
            <w:shd w:val="clear" w:color="auto" w:fill="E7E6E6" w:themeFill="background2"/>
          </w:tcPr>
          <w:p w14:paraId="142A86A7" w14:textId="77777777" w:rsidR="00B95C5E" w:rsidRPr="00B95C5E" w:rsidRDefault="00B95C5E" w:rsidP="00B95C5E">
            <w:pPr>
              <w:jc w:val="center"/>
              <w:rPr>
                <w:b/>
                <w:sz w:val="32"/>
                <w:szCs w:val="32"/>
              </w:rPr>
            </w:pPr>
            <w:r w:rsidRPr="00B95C5E">
              <w:rPr>
                <w:b/>
                <w:sz w:val="32"/>
                <w:szCs w:val="32"/>
              </w:rPr>
              <w:t>IGCSE Geography – Located Chart To Show …..</w:t>
            </w:r>
          </w:p>
        </w:tc>
      </w:tr>
    </w:tbl>
    <w:p w14:paraId="49601AD3" w14:textId="77777777" w:rsidR="007E47A0" w:rsidRDefault="00B95C5E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6F1E52D" wp14:editId="08F19EA2">
            <wp:simplePos x="0" y="0"/>
            <wp:positionH relativeFrom="margin">
              <wp:align>center</wp:align>
            </wp:positionH>
            <wp:positionV relativeFrom="paragraph">
              <wp:posOffset>183515</wp:posOffset>
            </wp:positionV>
            <wp:extent cx="7670800" cy="5796286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70AFBE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5796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47A0" w:rsidSect="00B95C5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C5E"/>
    <w:rsid w:val="007E47A0"/>
    <w:rsid w:val="00B95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6B20E"/>
  <w15:chartTrackingRefBased/>
  <w15:docId w15:val="{6B3AF52C-B900-4D3D-9166-988EFE3B1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C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School Of Toulouse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2</cp:revision>
  <dcterms:created xsi:type="dcterms:W3CDTF">2018-06-18T09:46:00Z</dcterms:created>
  <dcterms:modified xsi:type="dcterms:W3CDTF">2018-06-18T09:46:00Z</dcterms:modified>
</cp:coreProperties>
</file>